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4C6" w:rsidRPr="006716F7" w:rsidRDefault="000341CD" w:rsidP="00C304C6">
      <w:pPr>
        <w:jc w:val="center"/>
        <w:rPr>
          <w:rFonts w:ascii="Arial" w:hAnsi="Arial" w:cs="Arial"/>
          <w:sz w:val="18"/>
          <w:szCs w:val="18"/>
          <w:lang w:eastAsia="ar-SA"/>
        </w:rPr>
      </w:pPr>
      <w:r w:rsidRPr="00977BB6">
        <w:rPr>
          <w:noProof/>
          <w:sz w:val="28"/>
          <w:lang w:eastAsia="it-IT"/>
        </w:rPr>
        <w:drawing>
          <wp:inline distT="0" distB="0" distL="0" distR="0">
            <wp:extent cx="666750" cy="7683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6DC" w:rsidRDefault="00C416DC" w:rsidP="00C416DC">
      <w:pPr>
        <w:keepNext/>
        <w:widowControl w:val="0"/>
        <w:numPr>
          <w:ilvl w:val="0"/>
          <w:numId w:val="43"/>
        </w:numPr>
        <w:suppressAutoHyphens/>
        <w:spacing w:after="0" w:line="24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ISTITUTO COMPRENSIVO "Eduardo De Filippo" - </w:t>
      </w:r>
      <w:proofErr w:type="spellStart"/>
      <w:r>
        <w:rPr>
          <w:b/>
          <w:sz w:val="28"/>
        </w:rPr>
        <w:t>Morcone</w:t>
      </w:r>
      <w:proofErr w:type="spellEnd"/>
    </w:p>
    <w:p w:rsidR="00C416DC" w:rsidRDefault="00C416DC" w:rsidP="00C416DC">
      <w:pPr>
        <w:keepNext/>
        <w:widowControl w:val="0"/>
        <w:numPr>
          <w:ilvl w:val="0"/>
          <w:numId w:val="43"/>
        </w:numPr>
        <w:suppressAutoHyphens/>
        <w:spacing w:after="0" w:line="240" w:lineRule="auto"/>
        <w:jc w:val="center"/>
        <w:outlineLvl w:val="1"/>
        <w:rPr>
          <w:b/>
          <w:sz w:val="24"/>
        </w:rPr>
      </w:pPr>
      <w:r>
        <w:rPr>
          <w:b/>
        </w:rPr>
        <w:t xml:space="preserve">Via </w:t>
      </w:r>
      <w:r w:rsidR="00940BD6">
        <w:rPr>
          <w:b/>
        </w:rPr>
        <w:t>S. Maria del Giglio, 3</w:t>
      </w:r>
      <w:r>
        <w:rPr>
          <w:b/>
        </w:rPr>
        <w:t xml:space="preserve"> – 82026 - </w:t>
      </w:r>
      <w:proofErr w:type="spellStart"/>
      <w:r>
        <w:rPr>
          <w:b/>
        </w:rPr>
        <w:t>Morcone</w:t>
      </w:r>
      <w:proofErr w:type="spellEnd"/>
      <w:r>
        <w:t xml:space="preserve"> </w:t>
      </w:r>
      <w:r>
        <w:rPr>
          <w:b/>
        </w:rPr>
        <w:t>( BN )</w:t>
      </w:r>
    </w:p>
    <w:p w:rsidR="00F855C0" w:rsidRPr="004E17A5" w:rsidRDefault="00F855C0" w:rsidP="00F855C0">
      <w:pPr>
        <w:keepNext/>
        <w:widowControl w:val="0"/>
        <w:numPr>
          <w:ilvl w:val="0"/>
          <w:numId w:val="43"/>
        </w:numPr>
        <w:suppressAutoHyphens/>
        <w:spacing w:after="0" w:line="240" w:lineRule="auto"/>
        <w:jc w:val="center"/>
        <w:outlineLvl w:val="1"/>
      </w:pPr>
      <w:r w:rsidRPr="004E17A5">
        <w:t xml:space="preserve">sito Internet: </w:t>
      </w:r>
      <w:r w:rsidRPr="004E17A5">
        <w:rPr>
          <w:rStyle w:val="Collegamentoipertestuale"/>
        </w:rPr>
        <w:t>www.icmorcone</w:t>
      </w:r>
      <w:r w:rsidR="00F0435A">
        <w:rPr>
          <w:rStyle w:val="Collegamentoipertestuale"/>
        </w:rPr>
        <w:t>.edu</w:t>
      </w:r>
      <w:r w:rsidRPr="004E17A5">
        <w:rPr>
          <w:rStyle w:val="Collegamentoipertestuale"/>
        </w:rPr>
        <w:t>.it</w:t>
      </w:r>
    </w:p>
    <w:p w:rsidR="00C416DC" w:rsidRDefault="00C416DC" w:rsidP="00C304C6">
      <w:pPr>
        <w:jc w:val="center"/>
        <w:rPr>
          <w:rFonts w:ascii="Arial" w:hAnsi="Arial" w:cs="Arial"/>
          <w:sz w:val="18"/>
          <w:szCs w:val="18"/>
          <w:lang w:eastAsia="ar-SA"/>
        </w:rPr>
      </w:pPr>
    </w:p>
    <w:p w:rsidR="00C416DC" w:rsidRPr="006716F7" w:rsidRDefault="00C416DC" w:rsidP="00C304C6">
      <w:pPr>
        <w:jc w:val="center"/>
        <w:rPr>
          <w:rFonts w:ascii="Arial" w:hAnsi="Arial" w:cs="Arial"/>
          <w:sz w:val="18"/>
          <w:szCs w:val="18"/>
          <w:lang w:eastAsia="ar-SA"/>
        </w:rPr>
      </w:pPr>
    </w:p>
    <w:p w:rsidR="00C304C6" w:rsidRPr="00A7514C" w:rsidRDefault="00C304C6" w:rsidP="00C304C6">
      <w:pPr>
        <w:suppressAutoHyphens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17365D"/>
          <w:kern w:val="1"/>
          <w:sz w:val="32"/>
          <w:szCs w:val="32"/>
          <w:lang w:eastAsia="ar-SA"/>
        </w:rPr>
      </w:pPr>
      <w:proofErr w:type="spellStart"/>
      <w:r w:rsidRPr="00A7514C">
        <w:rPr>
          <w:rFonts w:ascii="Arial" w:eastAsia="Times New Roman" w:hAnsi="Arial" w:cs="Arial"/>
          <w:b/>
          <w:bCs/>
          <w:color w:val="17365D"/>
          <w:kern w:val="1"/>
          <w:sz w:val="32"/>
          <w:szCs w:val="32"/>
          <w:lang w:eastAsia="ar-SA"/>
        </w:rPr>
        <w:t>P.D.P.</w:t>
      </w:r>
      <w:proofErr w:type="spellEnd"/>
    </w:p>
    <w:p w:rsidR="00C304C6" w:rsidRPr="00A7514C" w:rsidRDefault="00C304C6" w:rsidP="00C304C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17365D"/>
          <w:kern w:val="1"/>
          <w:sz w:val="32"/>
          <w:szCs w:val="32"/>
          <w:lang w:eastAsia="ar-SA"/>
        </w:rPr>
      </w:pPr>
      <w:r w:rsidRPr="00A7514C">
        <w:rPr>
          <w:rFonts w:ascii="Arial" w:eastAsia="Times New Roman" w:hAnsi="Arial" w:cs="Arial"/>
          <w:b/>
          <w:bCs/>
          <w:color w:val="17365D"/>
          <w:kern w:val="1"/>
          <w:sz w:val="32"/>
          <w:szCs w:val="32"/>
          <w:lang w:eastAsia="ar-SA"/>
        </w:rPr>
        <w:t>PIANO DIDATTICO PERSONALIZZATO</w:t>
      </w:r>
    </w:p>
    <w:p w:rsidR="00C304C6" w:rsidRPr="006716F7" w:rsidRDefault="00C304C6" w:rsidP="00C304C6">
      <w:pPr>
        <w:suppressAutoHyphens/>
        <w:ind w:left="360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C304C6" w:rsidRPr="006716F7" w:rsidRDefault="00C304C6" w:rsidP="004A680A">
      <w:pPr>
        <w:suppressAutoHyphens/>
        <w:spacing w:after="0" w:line="240" w:lineRule="auto"/>
        <w:jc w:val="center"/>
        <w:rPr>
          <w:rFonts w:ascii="Arial" w:hAnsi="Arial" w:cs="Arial"/>
          <w:sz w:val="18"/>
          <w:szCs w:val="18"/>
          <w:lang w:eastAsia="ar-SA"/>
        </w:rPr>
      </w:pPr>
      <w:r w:rsidRPr="004A680A">
        <w:rPr>
          <w:rFonts w:ascii="Arial" w:hAnsi="Arial" w:cs="Arial"/>
          <w:b/>
          <w:sz w:val="18"/>
          <w:szCs w:val="18"/>
          <w:lang w:eastAsia="ar-SA"/>
        </w:rPr>
        <w:t xml:space="preserve">Per </w:t>
      </w:r>
      <w:r w:rsidR="00CC0A33" w:rsidRPr="004A680A">
        <w:rPr>
          <w:rFonts w:ascii="Arial" w:hAnsi="Arial" w:cs="Arial"/>
          <w:b/>
          <w:sz w:val="18"/>
          <w:szCs w:val="18"/>
          <w:lang w:eastAsia="ar-SA"/>
        </w:rPr>
        <w:t xml:space="preserve">alunni con </w:t>
      </w:r>
      <w:r w:rsidRPr="004A680A">
        <w:rPr>
          <w:rFonts w:ascii="Arial" w:hAnsi="Arial" w:cs="Arial"/>
          <w:b/>
          <w:sz w:val="18"/>
          <w:szCs w:val="18"/>
          <w:lang w:eastAsia="ar-SA"/>
        </w:rPr>
        <w:t>Bisogni Educativi Speciali</w:t>
      </w:r>
      <w:r w:rsidR="00CC0A33" w:rsidRPr="004A680A">
        <w:rPr>
          <w:rFonts w:ascii="Arial" w:hAnsi="Arial" w:cs="Arial"/>
          <w:b/>
          <w:sz w:val="18"/>
          <w:szCs w:val="18"/>
          <w:lang w:eastAsia="ar-SA"/>
        </w:rPr>
        <w:t xml:space="preserve"> non DSA</w:t>
      </w:r>
      <w:r w:rsidRPr="004A680A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Pr="006716F7">
        <w:rPr>
          <w:rFonts w:ascii="Arial" w:hAnsi="Arial" w:cs="Arial"/>
          <w:sz w:val="18"/>
          <w:szCs w:val="18"/>
          <w:lang w:eastAsia="ar-SA"/>
        </w:rPr>
        <w:t>(BES-Dir. Min. 27/12/2012; C.M. n. 8 del  6/03/2013)</w:t>
      </w:r>
    </w:p>
    <w:p w:rsidR="00C304C6" w:rsidRPr="006716F7" w:rsidRDefault="00C304C6" w:rsidP="00C304C6">
      <w:pPr>
        <w:suppressAutoHyphens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it-IT"/>
        </w:rPr>
      </w:pPr>
    </w:p>
    <w:p w:rsidR="00C304C6" w:rsidRPr="006716F7" w:rsidRDefault="00C304C6" w:rsidP="00CC0A33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6716F7">
        <w:rPr>
          <w:rFonts w:ascii="Arial" w:hAnsi="Arial" w:cs="Arial"/>
          <w:b/>
          <w:sz w:val="32"/>
          <w:szCs w:val="32"/>
          <w:lang w:eastAsia="ar-SA"/>
        </w:rPr>
        <w:t>A.S.</w:t>
      </w:r>
      <w:r w:rsidRPr="006716F7">
        <w:rPr>
          <w:rFonts w:ascii="Arial" w:hAnsi="Arial" w:cs="Arial"/>
          <w:b/>
          <w:sz w:val="28"/>
          <w:szCs w:val="28"/>
          <w:lang w:eastAsia="ar-SA"/>
        </w:rPr>
        <w:t xml:space="preserve"> </w:t>
      </w:r>
      <w:r w:rsidR="009825D8">
        <w:rPr>
          <w:rFonts w:ascii="Arial" w:hAnsi="Arial" w:cs="Arial"/>
          <w:b/>
          <w:sz w:val="28"/>
          <w:szCs w:val="28"/>
          <w:lang w:eastAsia="ar-SA"/>
        </w:rPr>
        <w:t>____</w:t>
      </w:r>
      <w:r w:rsidR="00C416DC">
        <w:rPr>
          <w:rFonts w:ascii="Arial" w:hAnsi="Arial" w:cs="Arial"/>
          <w:b/>
          <w:sz w:val="28"/>
          <w:szCs w:val="28"/>
          <w:lang w:eastAsia="ar-SA"/>
        </w:rPr>
        <w:t>/</w:t>
      </w:r>
      <w:r w:rsidR="009825D8">
        <w:rPr>
          <w:rFonts w:ascii="Arial" w:hAnsi="Arial" w:cs="Arial"/>
          <w:b/>
          <w:sz w:val="28"/>
          <w:szCs w:val="28"/>
          <w:lang w:eastAsia="ar-SA"/>
        </w:rPr>
        <w:t>______</w:t>
      </w:r>
    </w:p>
    <w:p w:rsidR="00C304C6" w:rsidRPr="006716F7" w:rsidRDefault="00C304C6" w:rsidP="00CC0A33">
      <w:pPr>
        <w:widowControl w:val="0"/>
        <w:kinsoku w:val="0"/>
        <w:spacing w:before="288" w:after="0" w:line="240" w:lineRule="auto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C304C6" w:rsidRPr="00CC0A33" w:rsidRDefault="00C304C6" w:rsidP="00CC0A33">
      <w:pPr>
        <w:widowControl w:val="0"/>
        <w:kinsoku w:val="0"/>
        <w:spacing w:after="0" w:line="480" w:lineRule="auto"/>
        <w:rPr>
          <w:rFonts w:ascii="Arial" w:eastAsia="Times New Roman" w:hAnsi="Arial" w:cs="Arial"/>
          <w:lang w:eastAsia="ar-SA"/>
        </w:rPr>
      </w:pPr>
      <w:r w:rsidRPr="00CC0A33">
        <w:rPr>
          <w:rFonts w:ascii="Arial" w:eastAsia="Times New Roman" w:hAnsi="Arial" w:cs="Arial"/>
          <w:b/>
          <w:lang w:eastAsia="ar-SA"/>
        </w:rPr>
        <w:t>Alunno/a</w:t>
      </w:r>
      <w:r w:rsidRPr="00CC0A33">
        <w:rPr>
          <w:rFonts w:ascii="Arial" w:eastAsia="Times New Roman" w:hAnsi="Arial" w:cs="Arial"/>
          <w:lang w:eastAsia="ar-SA"/>
        </w:rPr>
        <w:t xml:space="preserve">: </w:t>
      </w:r>
      <w:r w:rsidR="00CC0A33">
        <w:rPr>
          <w:rFonts w:ascii="Arial" w:eastAsia="Times New Roman" w:hAnsi="Arial" w:cs="Arial"/>
          <w:lang w:eastAsia="ar-SA"/>
        </w:rPr>
        <w:t>______________________________________________________</w:t>
      </w:r>
    </w:p>
    <w:p w:rsidR="00C304C6" w:rsidRPr="00CC0A33" w:rsidRDefault="00C304C6" w:rsidP="00CC0A33">
      <w:pPr>
        <w:widowControl w:val="0"/>
        <w:kinsoku w:val="0"/>
        <w:spacing w:after="0" w:line="480" w:lineRule="auto"/>
        <w:rPr>
          <w:rFonts w:ascii="Arial" w:eastAsia="Times New Roman" w:hAnsi="Arial" w:cs="Arial"/>
          <w:lang w:eastAsia="ar-SA"/>
        </w:rPr>
      </w:pPr>
      <w:r w:rsidRPr="00CC0A33">
        <w:rPr>
          <w:rFonts w:ascii="Arial" w:eastAsia="Times New Roman" w:hAnsi="Arial" w:cs="Arial"/>
          <w:b/>
          <w:lang w:eastAsia="ar-SA"/>
        </w:rPr>
        <w:t>Classe</w:t>
      </w:r>
      <w:r w:rsidR="00795CFD" w:rsidRPr="00CC0A33">
        <w:rPr>
          <w:rFonts w:ascii="Arial" w:eastAsia="Times New Roman" w:hAnsi="Arial" w:cs="Arial"/>
          <w:b/>
          <w:lang w:eastAsia="ar-SA"/>
        </w:rPr>
        <w:t>/sez</w:t>
      </w:r>
      <w:r w:rsidRPr="00CC0A33">
        <w:rPr>
          <w:rFonts w:ascii="Arial" w:eastAsia="Times New Roman" w:hAnsi="Arial" w:cs="Arial"/>
          <w:lang w:eastAsia="ar-SA"/>
        </w:rPr>
        <w:t xml:space="preserve">: </w:t>
      </w:r>
      <w:r w:rsidR="00CC0A33">
        <w:rPr>
          <w:rFonts w:ascii="Arial" w:eastAsia="Times New Roman" w:hAnsi="Arial" w:cs="Arial"/>
          <w:lang w:eastAsia="ar-SA"/>
        </w:rPr>
        <w:t>_____________________________________________________</w:t>
      </w:r>
    </w:p>
    <w:p w:rsidR="00C304C6" w:rsidRPr="00CC0A33" w:rsidRDefault="00C304C6" w:rsidP="00CC0A33">
      <w:pPr>
        <w:widowControl w:val="0"/>
        <w:kinsoku w:val="0"/>
        <w:spacing w:after="0" w:line="480" w:lineRule="auto"/>
        <w:rPr>
          <w:rFonts w:ascii="Arial" w:eastAsia="Times New Roman" w:hAnsi="Arial" w:cs="Arial"/>
          <w:lang w:eastAsia="ar-SA"/>
        </w:rPr>
      </w:pPr>
      <w:r w:rsidRPr="00CC0A33">
        <w:rPr>
          <w:rFonts w:ascii="Arial" w:eastAsia="Times New Roman" w:hAnsi="Arial" w:cs="Arial"/>
          <w:b/>
          <w:lang w:eastAsia="ar-SA"/>
        </w:rPr>
        <w:t>Coordinatore di classe/Team</w:t>
      </w:r>
      <w:r w:rsidRPr="00CC0A33">
        <w:rPr>
          <w:rFonts w:ascii="Arial" w:eastAsia="Times New Roman" w:hAnsi="Arial" w:cs="Arial"/>
          <w:lang w:eastAsia="ar-SA"/>
        </w:rPr>
        <w:t xml:space="preserve">: </w:t>
      </w:r>
      <w:r w:rsidR="00CC0A33">
        <w:rPr>
          <w:rFonts w:ascii="Arial" w:eastAsia="Times New Roman" w:hAnsi="Arial" w:cs="Arial"/>
          <w:lang w:eastAsia="ar-SA"/>
        </w:rPr>
        <w:t>______________________________________</w:t>
      </w:r>
    </w:p>
    <w:p w:rsidR="00CC0A33" w:rsidRDefault="00C304C6" w:rsidP="00CC0A33">
      <w:pPr>
        <w:widowControl w:val="0"/>
        <w:kinsoku w:val="0"/>
        <w:spacing w:after="0" w:line="480" w:lineRule="auto"/>
        <w:rPr>
          <w:rFonts w:ascii="Arial" w:eastAsia="Times New Roman" w:hAnsi="Arial" w:cs="Arial"/>
          <w:b/>
          <w:lang w:eastAsia="ar-SA"/>
        </w:rPr>
      </w:pPr>
      <w:r w:rsidRPr="00CC0A33">
        <w:rPr>
          <w:rFonts w:ascii="Arial" w:eastAsia="Times New Roman" w:hAnsi="Arial" w:cs="Arial"/>
          <w:b/>
          <w:lang w:eastAsia="ar-SA"/>
        </w:rPr>
        <w:t>Referente/i  BES</w:t>
      </w:r>
      <w:r w:rsidR="00CC0A33">
        <w:rPr>
          <w:rFonts w:ascii="Arial" w:eastAsia="Times New Roman" w:hAnsi="Arial" w:cs="Arial"/>
          <w:b/>
          <w:lang w:eastAsia="ar-SA"/>
        </w:rPr>
        <w:t xml:space="preserve"> </w:t>
      </w:r>
      <w:r w:rsidR="00CC0A33" w:rsidRPr="00CC0A33">
        <w:rPr>
          <w:rFonts w:ascii="Arial" w:eastAsia="Times New Roman" w:hAnsi="Arial" w:cs="Arial"/>
          <w:lang w:eastAsia="ar-SA"/>
        </w:rPr>
        <w:t>_________________________________________________</w:t>
      </w:r>
    </w:p>
    <w:p w:rsidR="00CC0A33" w:rsidRPr="00CC0A33" w:rsidRDefault="00CC0A33" w:rsidP="00CC0A33">
      <w:pPr>
        <w:widowControl w:val="0"/>
        <w:kinsoku w:val="0"/>
        <w:spacing w:after="0" w:line="480" w:lineRule="auto"/>
        <w:rPr>
          <w:rFonts w:ascii="Arial" w:eastAsia="Times New Roman" w:hAnsi="Arial" w:cs="Arial"/>
          <w:lang w:eastAsia="ar-SA"/>
        </w:rPr>
      </w:pPr>
      <w:r w:rsidRPr="00CC0A33">
        <w:rPr>
          <w:rFonts w:ascii="Arial" w:eastAsia="Times New Roman" w:hAnsi="Arial" w:cs="Arial"/>
          <w:lang w:eastAsia="ar-SA"/>
        </w:rPr>
        <w:t>________________________________________________________________</w:t>
      </w:r>
    </w:p>
    <w:p w:rsidR="00C304C6" w:rsidRPr="00CC0A33" w:rsidRDefault="00CC0A33" w:rsidP="00CC0A33">
      <w:pPr>
        <w:widowControl w:val="0"/>
        <w:kinsoku w:val="0"/>
        <w:spacing w:after="0" w:line="480" w:lineRule="auto"/>
        <w:rPr>
          <w:rFonts w:ascii="Arial" w:eastAsia="Times New Roman" w:hAnsi="Arial" w:cs="Arial"/>
          <w:b/>
          <w:lang w:eastAsia="ar-SA"/>
        </w:rPr>
      </w:pPr>
      <w:r w:rsidRPr="00CC0A33">
        <w:rPr>
          <w:rFonts w:ascii="Arial" w:eastAsia="Times New Roman" w:hAnsi="Arial" w:cs="Arial"/>
          <w:b/>
          <w:lang w:eastAsia="ar-SA"/>
        </w:rPr>
        <w:t>Coordinatore GLI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CC0A33">
        <w:rPr>
          <w:rFonts w:ascii="Arial" w:eastAsia="Times New Roman" w:hAnsi="Arial" w:cs="Arial"/>
          <w:lang w:eastAsia="ar-SA"/>
        </w:rPr>
        <w:t>_________________________________________________</w:t>
      </w:r>
    </w:p>
    <w:p w:rsidR="00C304C6" w:rsidRPr="006716F7" w:rsidRDefault="00C304C6" w:rsidP="00CC0A33">
      <w:pPr>
        <w:widowControl w:val="0"/>
        <w:kinsoku w:val="0"/>
        <w:spacing w:after="0" w:line="48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ar-SA"/>
        </w:rPr>
      </w:pPr>
    </w:p>
    <w:p w:rsidR="00C304C6" w:rsidRPr="006716F7" w:rsidRDefault="00C304C6" w:rsidP="00C304C6">
      <w:pPr>
        <w:suppressAutoHyphens/>
        <w:spacing w:after="0" w:line="240" w:lineRule="auto"/>
        <w:ind w:right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C304C6" w:rsidRDefault="00C304C6" w:rsidP="00C304C6">
      <w:pPr>
        <w:suppressAutoHyphens/>
        <w:spacing w:after="0" w:line="240" w:lineRule="auto"/>
        <w:ind w:right="567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3E2EE8" w:rsidRPr="006716F7" w:rsidRDefault="003E2EE8" w:rsidP="00C304C6">
      <w:pPr>
        <w:suppressAutoHyphens/>
        <w:spacing w:after="0" w:line="240" w:lineRule="auto"/>
        <w:ind w:right="567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C304C6" w:rsidRPr="00C416DC" w:rsidRDefault="00C304C6" w:rsidP="00C304C6">
      <w:pPr>
        <w:suppressAutoHyphens/>
        <w:spacing w:after="0" w:line="240" w:lineRule="auto"/>
        <w:ind w:right="567"/>
        <w:jc w:val="both"/>
        <w:rPr>
          <w:rFonts w:ascii="Arial" w:eastAsia="Times New Roman" w:hAnsi="Arial" w:cs="Arial"/>
          <w:bCs/>
          <w:lang w:eastAsia="ar-SA"/>
        </w:rPr>
      </w:pPr>
      <w:r w:rsidRPr="00C416DC">
        <w:rPr>
          <w:rFonts w:ascii="Arial" w:eastAsia="Times New Roman" w:hAnsi="Arial" w:cs="Arial"/>
          <w:bCs/>
          <w:lang w:eastAsia="ar-SA"/>
        </w:rPr>
        <w:t>La compilazione del PDP è effettuata dopo un periodo di osservazione dell’allievo. Il PDP viene  deliberato dal Consiglio di classe/Team, firmato dal Dirigente Scolastic</w:t>
      </w:r>
      <w:r w:rsidR="00727F83" w:rsidRPr="00C416DC">
        <w:rPr>
          <w:rFonts w:ascii="Arial" w:eastAsia="Times New Roman" w:hAnsi="Arial" w:cs="Arial"/>
          <w:bCs/>
          <w:lang w:eastAsia="ar-SA"/>
        </w:rPr>
        <w:t>o, dai docenti e dalla famiglia</w:t>
      </w:r>
      <w:r w:rsidRPr="00C416DC">
        <w:rPr>
          <w:rFonts w:ascii="Arial" w:eastAsia="Times New Roman" w:hAnsi="Arial" w:cs="Arial"/>
          <w:bCs/>
          <w:lang w:eastAsia="ar-SA"/>
        </w:rPr>
        <w:t>.</w:t>
      </w:r>
    </w:p>
    <w:p w:rsidR="00C416DC" w:rsidRDefault="00C416DC" w:rsidP="00C304C6">
      <w:pPr>
        <w:suppressAutoHyphens/>
        <w:spacing w:after="0" w:line="240" w:lineRule="auto"/>
        <w:ind w:right="567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C416DC" w:rsidRDefault="00C416DC" w:rsidP="00217796">
      <w:pPr>
        <w:suppressAutoHyphens/>
        <w:spacing w:after="0" w:line="240" w:lineRule="auto"/>
        <w:ind w:right="567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217796" w:rsidRDefault="00217796" w:rsidP="00217796">
      <w:pPr>
        <w:suppressAutoHyphens/>
        <w:spacing w:after="0" w:line="240" w:lineRule="auto"/>
        <w:ind w:right="567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250C69" w:rsidRDefault="00250C69" w:rsidP="00C304C6">
      <w:pPr>
        <w:suppressAutoHyphens/>
        <w:spacing w:after="0" w:line="240" w:lineRule="auto"/>
        <w:ind w:right="567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CC0A33" w:rsidRDefault="00CC0A33" w:rsidP="00C304C6">
      <w:pPr>
        <w:suppressAutoHyphens/>
        <w:spacing w:after="0" w:line="240" w:lineRule="auto"/>
        <w:ind w:right="567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975D6D" w:rsidRDefault="00975D6D" w:rsidP="00C304C6">
      <w:pPr>
        <w:suppressAutoHyphens/>
        <w:spacing w:after="0" w:line="240" w:lineRule="auto"/>
        <w:ind w:right="567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975D6D" w:rsidRDefault="00975D6D" w:rsidP="00C304C6">
      <w:pPr>
        <w:suppressAutoHyphens/>
        <w:spacing w:after="0" w:line="240" w:lineRule="auto"/>
        <w:ind w:right="567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975D6D" w:rsidRDefault="00975D6D" w:rsidP="00C304C6">
      <w:pPr>
        <w:suppressAutoHyphens/>
        <w:spacing w:after="0" w:line="240" w:lineRule="auto"/>
        <w:ind w:right="567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CC0A33" w:rsidRDefault="00CC0A33" w:rsidP="00C304C6">
      <w:pPr>
        <w:suppressAutoHyphens/>
        <w:spacing w:after="0" w:line="240" w:lineRule="auto"/>
        <w:ind w:right="567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CC0A33" w:rsidRDefault="00CC0A33" w:rsidP="00C304C6">
      <w:pPr>
        <w:suppressAutoHyphens/>
        <w:spacing w:after="0" w:line="240" w:lineRule="auto"/>
        <w:ind w:right="567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C304C6" w:rsidRPr="006716F7" w:rsidRDefault="00C304C6" w:rsidP="00C304C6">
      <w:pPr>
        <w:suppressAutoHyphens/>
        <w:spacing w:after="0" w:line="240" w:lineRule="auto"/>
        <w:ind w:right="567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  <w:r w:rsidRPr="006716F7">
        <w:rPr>
          <w:rFonts w:ascii="Arial" w:eastAsia="Times New Roman" w:hAnsi="Arial" w:cs="Arial"/>
          <w:b/>
          <w:sz w:val="36"/>
          <w:szCs w:val="36"/>
          <w:lang w:eastAsia="ar-SA"/>
        </w:rPr>
        <w:lastRenderedPageBreak/>
        <w:t>I</w:t>
      </w:r>
      <w:r w:rsidR="0066169C" w:rsidRPr="006716F7">
        <w:rPr>
          <w:rFonts w:ascii="Arial" w:eastAsia="Times New Roman" w:hAnsi="Arial" w:cs="Arial"/>
          <w:b/>
          <w:sz w:val="36"/>
          <w:szCs w:val="36"/>
          <w:lang w:eastAsia="ar-SA"/>
        </w:rPr>
        <w:t>NDICE</w:t>
      </w:r>
    </w:p>
    <w:p w:rsidR="0066169C" w:rsidRPr="006716F7" w:rsidRDefault="0066169C" w:rsidP="00C304C6">
      <w:pPr>
        <w:suppressAutoHyphens/>
        <w:spacing w:after="0" w:line="240" w:lineRule="auto"/>
        <w:ind w:right="567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C304C6" w:rsidRPr="006716F7" w:rsidRDefault="00C304C6" w:rsidP="00C304C6">
      <w:pPr>
        <w:suppressAutoHyphens/>
        <w:spacing w:after="0" w:line="240" w:lineRule="auto"/>
        <w:ind w:right="567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:rsidR="00C416DC" w:rsidRDefault="00727F83" w:rsidP="00C416DC">
      <w:pPr>
        <w:pStyle w:val="Paragrafoelenco"/>
        <w:tabs>
          <w:tab w:val="left" w:pos="7513"/>
          <w:tab w:val="right" w:leader="dot" w:pos="9638"/>
        </w:tabs>
        <w:suppressAutoHyphens/>
        <w:spacing w:after="0" w:line="360" w:lineRule="auto"/>
        <w:ind w:left="0"/>
        <w:rPr>
          <w:rFonts w:ascii="Arial" w:eastAsia="Times New Roman" w:hAnsi="Arial" w:cs="Arial"/>
          <w:sz w:val="24"/>
          <w:szCs w:val="36"/>
          <w:lang w:eastAsia="ar-SA"/>
        </w:rPr>
      </w:pPr>
      <w:r w:rsidRPr="00C416DC">
        <w:rPr>
          <w:rFonts w:ascii="Arial" w:eastAsia="Times New Roman" w:hAnsi="Arial" w:cs="Arial"/>
          <w:sz w:val="24"/>
          <w:szCs w:val="36"/>
          <w:u w:val="single"/>
          <w:lang w:eastAsia="ar-SA"/>
        </w:rPr>
        <w:t xml:space="preserve">SEZIONE </w:t>
      </w:r>
      <w:r w:rsidRPr="00C416DC">
        <w:rPr>
          <w:rFonts w:ascii="Arial" w:eastAsia="Times New Roman" w:hAnsi="Arial" w:cs="Arial"/>
          <w:b/>
          <w:sz w:val="24"/>
          <w:szCs w:val="36"/>
          <w:u w:val="single"/>
          <w:lang w:eastAsia="ar-SA"/>
        </w:rPr>
        <w:t>A</w:t>
      </w:r>
      <w:r w:rsidRPr="00C416DC">
        <w:rPr>
          <w:rFonts w:ascii="Arial" w:eastAsia="Times New Roman" w:hAnsi="Arial" w:cs="Arial"/>
          <w:sz w:val="24"/>
          <w:szCs w:val="36"/>
          <w:lang w:eastAsia="ar-SA"/>
        </w:rPr>
        <w:t xml:space="preserve"> – DATI ANAGRAFICI E INFORMAZIONI ESSENZIALI </w:t>
      </w:r>
      <w:proofErr w:type="spellStart"/>
      <w:r w:rsidRPr="00C416DC">
        <w:rPr>
          <w:rFonts w:ascii="Arial" w:eastAsia="Times New Roman" w:hAnsi="Arial" w:cs="Arial"/>
          <w:sz w:val="24"/>
          <w:szCs w:val="36"/>
          <w:lang w:eastAsia="ar-SA"/>
        </w:rPr>
        <w:t>DI</w:t>
      </w:r>
      <w:proofErr w:type="spellEnd"/>
      <w:r w:rsidRPr="00C416DC">
        <w:rPr>
          <w:rFonts w:ascii="Arial" w:eastAsia="Times New Roman" w:hAnsi="Arial" w:cs="Arial"/>
          <w:sz w:val="24"/>
          <w:szCs w:val="36"/>
          <w:lang w:eastAsia="ar-SA"/>
        </w:rPr>
        <w:t xml:space="preserve"> PRESENTAZIONE</w:t>
      </w:r>
    </w:p>
    <w:p w:rsidR="00C304C6" w:rsidRPr="00C416DC" w:rsidRDefault="00C416DC" w:rsidP="00C416DC">
      <w:pPr>
        <w:pStyle w:val="Paragrafoelenco"/>
        <w:tabs>
          <w:tab w:val="left" w:pos="7513"/>
          <w:tab w:val="right" w:leader="dot" w:pos="9638"/>
        </w:tabs>
        <w:suppressAutoHyphens/>
        <w:spacing w:after="0" w:line="360" w:lineRule="auto"/>
        <w:ind w:left="0"/>
        <w:rPr>
          <w:rFonts w:ascii="Arial" w:eastAsia="Times New Roman" w:hAnsi="Arial" w:cs="Arial"/>
          <w:sz w:val="24"/>
          <w:szCs w:val="36"/>
          <w:lang w:eastAsia="ar-SA"/>
        </w:rPr>
      </w:pPr>
      <w:r>
        <w:rPr>
          <w:rFonts w:ascii="Arial" w:eastAsia="Times New Roman" w:hAnsi="Arial" w:cs="Arial"/>
          <w:sz w:val="24"/>
          <w:szCs w:val="36"/>
          <w:lang w:eastAsia="ar-SA"/>
        </w:rPr>
        <w:t xml:space="preserve">                      </w:t>
      </w:r>
      <w:r w:rsidR="00727F83" w:rsidRPr="00C416DC">
        <w:rPr>
          <w:rFonts w:ascii="Arial" w:eastAsia="Times New Roman" w:hAnsi="Arial" w:cs="Arial"/>
          <w:sz w:val="24"/>
          <w:szCs w:val="36"/>
          <w:lang w:eastAsia="ar-SA"/>
        </w:rPr>
        <w:t xml:space="preserve"> DELL’ALLIEVO</w:t>
      </w:r>
    </w:p>
    <w:p w:rsidR="00E71A6F" w:rsidRPr="00C416DC" w:rsidRDefault="00E71A6F" w:rsidP="00181979">
      <w:pPr>
        <w:tabs>
          <w:tab w:val="left" w:pos="7513"/>
          <w:tab w:val="right" w:leader="dot" w:pos="9638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36"/>
          <w:lang w:eastAsia="ar-SA"/>
        </w:rPr>
      </w:pPr>
    </w:p>
    <w:p w:rsidR="00E71A6F" w:rsidRPr="00C416DC" w:rsidRDefault="009768ED" w:rsidP="009768ED">
      <w:pPr>
        <w:tabs>
          <w:tab w:val="left" w:pos="7513"/>
          <w:tab w:val="right" w:leader="dot" w:pos="9638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36"/>
          <w:u w:val="single"/>
          <w:lang w:eastAsia="ar-SA"/>
        </w:rPr>
      </w:pPr>
      <w:r w:rsidRPr="00C416DC">
        <w:rPr>
          <w:rFonts w:ascii="Arial" w:eastAsia="Times New Roman" w:hAnsi="Arial" w:cs="Arial"/>
          <w:sz w:val="24"/>
          <w:szCs w:val="36"/>
          <w:lang w:eastAsia="ar-SA"/>
        </w:rPr>
        <w:t xml:space="preserve"> </w:t>
      </w:r>
      <w:r w:rsidR="00E71A6F" w:rsidRPr="00C416DC">
        <w:rPr>
          <w:rFonts w:ascii="Arial" w:eastAsia="Times New Roman" w:hAnsi="Arial" w:cs="Arial"/>
          <w:sz w:val="24"/>
          <w:szCs w:val="36"/>
          <w:u w:val="single"/>
          <w:lang w:eastAsia="ar-SA"/>
        </w:rPr>
        <w:t xml:space="preserve">SEZIONE </w:t>
      </w:r>
      <w:r w:rsidR="00E71A6F" w:rsidRPr="00C416DC">
        <w:rPr>
          <w:rFonts w:ascii="Arial" w:eastAsia="Times New Roman" w:hAnsi="Arial" w:cs="Arial"/>
          <w:b/>
          <w:sz w:val="24"/>
          <w:szCs w:val="36"/>
          <w:u w:val="single"/>
          <w:lang w:eastAsia="ar-SA"/>
        </w:rPr>
        <w:t>B</w:t>
      </w:r>
      <w:r w:rsidR="00E71A6F" w:rsidRPr="00C416DC">
        <w:rPr>
          <w:rFonts w:ascii="Arial" w:eastAsia="Times New Roman" w:hAnsi="Arial" w:cs="Arial"/>
          <w:sz w:val="24"/>
          <w:szCs w:val="36"/>
          <w:u w:val="single"/>
          <w:lang w:eastAsia="ar-SA"/>
        </w:rPr>
        <w:t xml:space="preserve"> </w:t>
      </w:r>
    </w:p>
    <w:p w:rsidR="00CC0A33" w:rsidRDefault="00CC0A33" w:rsidP="00CC0A33">
      <w:pPr>
        <w:pStyle w:val="Paragrafoelenco"/>
        <w:tabs>
          <w:tab w:val="left" w:pos="7513"/>
          <w:tab w:val="right" w:leader="dot" w:pos="9638"/>
        </w:tabs>
        <w:suppressAutoHyphens/>
        <w:spacing w:after="0" w:line="360" w:lineRule="auto"/>
        <w:ind w:left="1416"/>
        <w:rPr>
          <w:rFonts w:ascii="Arial" w:eastAsia="Times New Roman" w:hAnsi="Arial" w:cs="Arial"/>
          <w:sz w:val="24"/>
          <w:szCs w:val="36"/>
          <w:lang w:eastAsia="ar-SA"/>
        </w:rPr>
      </w:pPr>
      <w:r>
        <w:rPr>
          <w:rFonts w:ascii="Arial" w:eastAsia="Times New Roman" w:hAnsi="Arial" w:cs="Arial"/>
          <w:sz w:val="24"/>
          <w:szCs w:val="36"/>
          <w:lang w:eastAsia="ar-SA"/>
        </w:rPr>
        <w:t xml:space="preserve"> </w:t>
      </w:r>
      <w:r w:rsidR="00E71A6F" w:rsidRPr="00C416DC">
        <w:rPr>
          <w:rFonts w:ascii="Arial" w:eastAsia="Times New Roman" w:hAnsi="Arial" w:cs="Arial"/>
          <w:sz w:val="24"/>
          <w:szCs w:val="36"/>
          <w:lang w:eastAsia="ar-SA"/>
        </w:rPr>
        <w:t>GRIGLIA OSSERVATIVA PER ALLIEVI CON BES</w:t>
      </w:r>
    </w:p>
    <w:p w:rsidR="00CC0A33" w:rsidRDefault="00CC0A33" w:rsidP="00CC0A33">
      <w:pPr>
        <w:pStyle w:val="Paragrafoelenco"/>
        <w:tabs>
          <w:tab w:val="left" w:pos="7513"/>
          <w:tab w:val="right" w:leader="dot" w:pos="9638"/>
        </w:tabs>
        <w:suppressAutoHyphens/>
        <w:spacing w:after="0" w:line="360" w:lineRule="auto"/>
        <w:ind w:left="1416"/>
        <w:rPr>
          <w:rFonts w:ascii="Arial" w:eastAsia="Times New Roman" w:hAnsi="Arial" w:cs="Arial"/>
          <w:b/>
          <w:sz w:val="24"/>
          <w:szCs w:val="36"/>
          <w:lang w:eastAsia="ar-SA"/>
        </w:rPr>
      </w:pPr>
      <w:r>
        <w:rPr>
          <w:rFonts w:ascii="Arial" w:eastAsia="Times New Roman" w:hAnsi="Arial" w:cs="Arial"/>
          <w:sz w:val="24"/>
          <w:szCs w:val="36"/>
          <w:lang w:eastAsia="ar-SA"/>
        </w:rPr>
        <w:t xml:space="preserve"> </w:t>
      </w:r>
      <w:r w:rsidR="00350312" w:rsidRPr="00C416DC">
        <w:rPr>
          <w:rFonts w:ascii="Arial" w:eastAsia="Times New Roman" w:hAnsi="Arial" w:cs="Arial"/>
          <w:sz w:val="24"/>
          <w:szCs w:val="36"/>
          <w:lang w:eastAsia="ar-SA"/>
        </w:rPr>
        <w:t>PARTE PRIMA:</w:t>
      </w:r>
      <w:r w:rsidR="00E71A6F" w:rsidRPr="00C416DC">
        <w:rPr>
          <w:rFonts w:ascii="Arial" w:eastAsia="Times New Roman" w:hAnsi="Arial" w:cs="Arial"/>
          <w:sz w:val="24"/>
          <w:szCs w:val="36"/>
          <w:lang w:eastAsia="ar-SA"/>
        </w:rPr>
        <w:t xml:space="preserve"> </w:t>
      </w:r>
      <w:r w:rsidR="00E71A6F" w:rsidRPr="00C416DC">
        <w:rPr>
          <w:rFonts w:ascii="Arial" w:eastAsia="Times New Roman" w:hAnsi="Arial" w:cs="Arial"/>
          <w:b/>
          <w:sz w:val="24"/>
          <w:szCs w:val="36"/>
          <w:lang w:eastAsia="ar-SA"/>
        </w:rPr>
        <w:t>DESCRIZIONI DELLE ABILITA’</w:t>
      </w:r>
    </w:p>
    <w:p w:rsidR="00D706FA" w:rsidRPr="00CC0A33" w:rsidRDefault="00CC0A33" w:rsidP="00CC0A33">
      <w:pPr>
        <w:pStyle w:val="Paragrafoelenco"/>
        <w:tabs>
          <w:tab w:val="left" w:pos="7513"/>
          <w:tab w:val="right" w:leader="dot" w:pos="9638"/>
        </w:tabs>
        <w:suppressAutoHyphens/>
        <w:spacing w:after="0" w:line="360" w:lineRule="auto"/>
        <w:ind w:left="1416"/>
        <w:rPr>
          <w:rFonts w:ascii="Arial" w:eastAsia="Times New Roman" w:hAnsi="Arial" w:cs="Arial"/>
          <w:b/>
          <w:sz w:val="24"/>
          <w:szCs w:val="36"/>
          <w:lang w:eastAsia="ar-SA"/>
        </w:rPr>
      </w:pPr>
      <w:r>
        <w:rPr>
          <w:rFonts w:ascii="Arial" w:eastAsia="Times New Roman" w:hAnsi="Arial" w:cs="Arial"/>
          <w:sz w:val="24"/>
          <w:szCs w:val="36"/>
          <w:lang w:eastAsia="ar-SA"/>
        </w:rPr>
        <w:t xml:space="preserve"> </w:t>
      </w:r>
      <w:r w:rsidR="00E71A6F" w:rsidRPr="00C416DC">
        <w:rPr>
          <w:rFonts w:ascii="Arial" w:eastAsia="Times New Roman" w:hAnsi="Arial" w:cs="Arial"/>
          <w:sz w:val="24"/>
          <w:szCs w:val="36"/>
          <w:lang w:eastAsia="ar-SA"/>
        </w:rPr>
        <w:t xml:space="preserve">PARTE SECONDA: </w:t>
      </w:r>
      <w:r w:rsidR="00E71A6F" w:rsidRPr="00C416DC">
        <w:rPr>
          <w:rFonts w:ascii="Arial" w:eastAsia="Times New Roman" w:hAnsi="Arial" w:cs="Arial"/>
          <w:b/>
          <w:sz w:val="24"/>
          <w:szCs w:val="36"/>
          <w:lang w:eastAsia="ar-SA"/>
        </w:rPr>
        <w:t>DESCRIZIONE DEI COMPORTAMENTI</w:t>
      </w:r>
    </w:p>
    <w:p w:rsidR="00D706FA" w:rsidRPr="00C416DC" w:rsidRDefault="00D706FA" w:rsidP="00D706FA">
      <w:pPr>
        <w:pStyle w:val="Paragrafoelenco"/>
        <w:tabs>
          <w:tab w:val="left" w:pos="7513"/>
          <w:tab w:val="right" w:leader="dot" w:pos="9638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36"/>
          <w:lang w:eastAsia="ar-SA"/>
        </w:rPr>
      </w:pPr>
    </w:p>
    <w:p w:rsidR="00E71A6F" w:rsidRPr="00C416DC" w:rsidRDefault="0066169C" w:rsidP="00D706FA">
      <w:pPr>
        <w:tabs>
          <w:tab w:val="left" w:pos="7513"/>
          <w:tab w:val="right" w:leader="dot" w:pos="9638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36"/>
          <w:lang w:eastAsia="ar-SA"/>
        </w:rPr>
      </w:pPr>
      <w:r w:rsidRPr="00C416DC">
        <w:rPr>
          <w:rFonts w:ascii="Arial" w:eastAsia="Times New Roman" w:hAnsi="Arial" w:cs="Arial"/>
          <w:bCs/>
          <w:sz w:val="24"/>
          <w:szCs w:val="36"/>
          <w:u w:val="single"/>
          <w:lang w:eastAsia="ar-SA"/>
        </w:rPr>
        <w:t xml:space="preserve">SEZIONE </w:t>
      </w:r>
      <w:r w:rsidRPr="00C416DC">
        <w:rPr>
          <w:rFonts w:ascii="Arial" w:eastAsia="Times New Roman" w:hAnsi="Arial" w:cs="Arial"/>
          <w:b/>
          <w:bCs/>
          <w:sz w:val="24"/>
          <w:szCs w:val="36"/>
          <w:u w:val="single"/>
          <w:lang w:eastAsia="ar-SA"/>
        </w:rPr>
        <w:t>C</w:t>
      </w:r>
      <w:r w:rsidRPr="00C416DC">
        <w:rPr>
          <w:rFonts w:ascii="Arial" w:eastAsia="Times New Roman" w:hAnsi="Arial" w:cs="Arial"/>
          <w:bCs/>
          <w:sz w:val="24"/>
          <w:szCs w:val="36"/>
          <w:lang w:eastAsia="ar-SA"/>
        </w:rPr>
        <w:t xml:space="preserve"> – PATTO EDUCATIVO CONCORDATO CON LA FAMIGLIA DELL’ALUNNO</w:t>
      </w:r>
    </w:p>
    <w:p w:rsidR="0066169C" w:rsidRPr="00C416DC" w:rsidRDefault="0066169C" w:rsidP="0066169C">
      <w:pPr>
        <w:tabs>
          <w:tab w:val="left" w:pos="7513"/>
          <w:tab w:val="right" w:leader="dot" w:pos="9638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36"/>
          <w:lang w:eastAsia="ar-SA"/>
        </w:rPr>
      </w:pPr>
    </w:p>
    <w:p w:rsidR="00C416DC" w:rsidRDefault="0066169C" w:rsidP="0066169C">
      <w:pPr>
        <w:tabs>
          <w:tab w:val="left" w:pos="7513"/>
          <w:tab w:val="right" w:leader="dot" w:pos="9638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36"/>
          <w:lang w:eastAsia="ar-SA"/>
        </w:rPr>
      </w:pPr>
      <w:r w:rsidRPr="00C416DC">
        <w:rPr>
          <w:rFonts w:ascii="Arial" w:eastAsia="Times New Roman" w:hAnsi="Arial" w:cs="Arial"/>
          <w:bCs/>
          <w:sz w:val="24"/>
          <w:szCs w:val="36"/>
          <w:u w:val="single"/>
          <w:lang w:eastAsia="ar-SA"/>
        </w:rPr>
        <w:t xml:space="preserve">SEZIONE </w:t>
      </w:r>
      <w:r w:rsidRPr="00C416DC">
        <w:rPr>
          <w:rFonts w:ascii="Arial" w:eastAsia="Times New Roman" w:hAnsi="Arial" w:cs="Arial"/>
          <w:b/>
          <w:bCs/>
          <w:sz w:val="24"/>
          <w:szCs w:val="36"/>
          <w:u w:val="single"/>
          <w:lang w:eastAsia="ar-SA"/>
        </w:rPr>
        <w:t>D</w:t>
      </w:r>
      <w:r w:rsidRPr="00C416DC">
        <w:rPr>
          <w:rFonts w:ascii="Arial" w:eastAsia="Times New Roman" w:hAnsi="Arial" w:cs="Arial"/>
          <w:bCs/>
          <w:sz w:val="24"/>
          <w:szCs w:val="36"/>
          <w:lang w:eastAsia="ar-SA"/>
        </w:rPr>
        <w:t xml:space="preserve"> – QUADRO RIASSUNTIVO DEGLI STRUMENTI COMPENSATIVI E DELLE</w:t>
      </w:r>
    </w:p>
    <w:p w:rsidR="0066169C" w:rsidRPr="00C416DC" w:rsidRDefault="00C416DC" w:rsidP="0066169C">
      <w:pPr>
        <w:tabs>
          <w:tab w:val="left" w:pos="7513"/>
          <w:tab w:val="right" w:leader="dot" w:pos="9638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36"/>
          <w:lang w:eastAsia="ar-SA"/>
        </w:rPr>
      </w:pPr>
      <w:r>
        <w:rPr>
          <w:rFonts w:ascii="Arial" w:eastAsia="Times New Roman" w:hAnsi="Arial" w:cs="Arial"/>
          <w:bCs/>
          <w:sz w:val="24"/>
          <w:szCs w:val="36"/>
          <w:lang w:eastAsia="ar-SA"/>
        </w:rPr>
        <w:t xml:space="preserve">                      </w:t>
      </w:r>
      <w:r w:rsidR="0066169C" w:rsidRPr="00C416DC">
        <w:rPr>
          <w:rFonts w:ascii="Arial" w:eastAsia="Times New Roman" w:hAnsi="Arial" w:cs="Arial"/>
          <w:bCs/>
          <w:sz w:val="24"/>
          <w:szCs w:val="36"/>
          <w:lang w:eastAsia="ar-SA"/>
        </w:rPr>
        <w:t xml:space="preserve"> </w:t>
      </w:r>
      <w:r>
        <w:rPr>
          <w:rFonts w:ascii="Arial" w:eastAsia="Times New Roman" w:hAnsi="Arial" w:cs="Arial"/>
          <w:bCs/>
          <w:sz w:val="24"/>
          <w:szCs w:val="36"/>
          <w:lang w:eastAsia="ar-SA"/>
        </w:rPr>
        <w:t xml:space="preserve"> </w:t>
      </w:r>
      <w:r w:rsidR="0066169C" w:rsidRPr="00C416DC">
        <w:rPr>
          <w:rFonts w:ascii="Arial" w:eastAsia="Times New Roman" w:hAnsi="Arial" w:cs="Arial"/>
          <w:bCs/>
          <w:sz w:val="24"/>
          <w:szCs w:val="36"/>
          <w:lang w:eastAsia="ar-SA"/>
        </w:rPr>
        <w:t>MISURE DISPENSATIVE</w:t>
      </w:r>
    </w:p>
    <w:p w:rsidR="0066169C" w:rsidRPr="00C416DC" w:rsidRDefault="0066169C" w:rsidP="0066169C">
      <w:pPr>
        <w:tabs>
          <w:tab w:val="left" w:pos="7513"/>
          <w:tab w:val="right" w:leader="dot" w:pos="9638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36"/>
          <w:lang w:eastAsia="ar-SA"/>
        </w:rPr>
      </w:pPr>
    </w:p>
    <w:p w:rsidR="0066169C" w:rsidRPr="00C416DC" w:rsidRDefault="0066169C" w:rsidP="0066169C">
      <w:pPr>
        <w:tabs>
          <w:tab w:val="left" w:pos="7513"/>
          <w:tab w:val="right" w:leader="dot" w:pos="9638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36"/>
          <w:lang w:eastAsia="ar-SA"/>
        </w:rPr>
      </w:pPr>
      <w:r w:rsidRPr="00C416DC">
        <w:rPr>
          <w:rFonts w:ascii="Arial" w:eastAsia="Times New Roman" w:hAnsi="Arial" w:cs="Arial"/>
          <w:bCs/>
          <w:sz w:val="24"/>
          <w:szCs w:val="36"/>
          <w:u w:val="single"/>
          <w:lang w:eastAsia="ar-SA"/>
        </w:rPr>
        <w:t xml:space="preserve">SEZIONE </w:t>
      </w:r>
      <w:r w:rsidRPr="00C416DC">
        <w:rPr>
          <w:rFonts w:ascii="Arial" w:eastAsia="Times New Roman" w:hAnsi="Arial" w:cs="Arial"/>
          <w:b/>
          <w:bCs/>
          <w:sz w:val="24"/>
          <w:szCs w:val="36"/>
          <w:u w:val="single"/>
          <w:lang w:eastAsia="ar-SA"/>
        </w:rPr>
        <w:t>E</w:t>
      </w:r>
      <w:r w:rsidRPr="00C416DC">
        <w:rPr>
          <w:rFonts w:ascii="Arial" w:eastAsia="Times New Roman" w:hAnsi="Arial" w:cs="Arial"/>
          <w:bCs/>
          <w:sz w:val="24"/>
          <w:szCs w:val="36"/>
          <w:lang w:eastAsia="ar-SA"/>
        </w:rPr>
        <w:t xml:space="preserve"> – INDICAZIONI GENERALI PER LA VERIFICA/VALUTAZIONE</w:t>
      </w:r>
    </w:p>
    <w:p w:rsidR="0066169C" w:rsidRPr="00C416DC" w:rsidRDefault="0066169C" w:rsidP="00C304C6">
      <w:pPr>
        <w:tabs>
          <w:tab w:val="left" w:pos="7513"/>
          <w:tab w:val="right" w:leader="dot" w:pos="963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bCs/>
          <w:sz w:val="24"/>
          <w:szCs w:val="36"/>
          <w:lang w:eastAsia="ar-SA"/>
        </w:rPr>
      </w:pPr>
    </w:p>
    <w:p w:rsidR="0066169C" w:rsidRPr="006716F7" w:rsidRDefault="0066169C" w:rsidP="00C304C6">
      <w:pPr>
        <w:tabs>
          <w:tab w:val="left" w:pos="7513"/>
          <w:tab w:val="right" w:leader="dot" w:pos="963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bCs/>
          <w:sz w:val="32"/>
          <w:szCs w:val="32"/>
          <w:lang w:eastAsia="ar-SA"/>
        </w:rPr>
        <w:sectPr w:rsidR="0066169C" w:rsidRPr="006716F7" w:rsidSect="00C416DC">
          <w:footerReference w:type="default" r:id="rId9"/>
          <w:type w:val="continuous"/>
          <w:pgSz w:w="11906" w:h="16838"/>
          <w:pgMar w:top="426" w:right="1134" w:bottom="709" w:left="1134" w:header="720" w:footer="261" w:gutter="0"/>
          <w:cols w:space="720"/>
          <w:docGrid w:linePitch="360"/>
        </w:sectPr>
      </w:pPr>
    </w:p>
    <w:p w:rsidR="00C304C6" w:rsidRPr="00CC0A33" w:rsidRDefault="00C304C6" w:rsidP="00CC0A33">
      <w:pPr>
        <w:keepNext/>
        <w:tabs>
          <w:tab w:val="num" w:pos="432"/>
          <w:tab w:val="num" w:pos="576"/>
        </w:tabs>
        <w:suppressAutoHyphens/>
        <w:spacing w:before="240" w:after="60" w:line="240" w:lineRule="auto"/>
        <w:ind w:left="432" w:hanging="432"/>
        <w:jc w:val="both"/>
        <w:outlineLvl w:val="0"/>
        <w:rPr>
          <w:rFonts w:ascii="Arial" w:eastAsia="Times New Roman" w:hAnsi="Arial" w:cs="Arial"/>
          <w:b/>
          <w:bCs/>
          <w:color w:val="000000"/>
          <w:kern w:val="1"/>
          <w:sz w:val="32"/>
          <w:szCs w:val="32"/>
          <w:lang w:eastAsia="ar-SA"/>
        </w:rPr>
      </w:pPr>
      <w:bookmarkStart w:id="0" w:name="__RefHeading__2_1270352503"/>
      <w:bookmarkEnd w:id="0"/>
      <w:r w:rsidRPr="00CC0A33">
        <w:rPr>
          <w:rFonts w:ascii="Arial" w:eastAsia="Times New Roman" w:hAnsi="Arial" w:cs="Arial"/>
          <w:b/>
          <w:bCs/>
          <w:color w:val="000000"/>
          <w:kern w:val="1"/>
          <w:sz w:val="32"/>
          <w:szCs w:val="32"/>
          <w:lang w:eastAsia="ar-SA"/>
        </w:rPr>
        <w:lastRenderedPageBreak/>
        <w:t xml:space="preserve">SEZIONE A </w:t>
      </w:r>
      <w:bookmarkStart w:id="1" w:name="__RefHeading__4_1270352503"/>
      <w:bookmarkEnd w:id="1"/>
      <w:r w:rsidR="00714E47" w:rsidRPr="00CC0A33">
        <w:rPr>
          <w:rFonts w:ascii="Arial" w:eastAsia="Times New Roman" w:hAnsi="Arial" w:cs="Arial"/>
          <w:b/>
          <w:bCs/>
          <w:color w:val="000000"/>
          <w:kern w:val="1"/>
          <w:sz w:val="32"/>
          <w:szCs w:val="32"/>
          <w:lang w:eastAsia="ar-SA"/>
        </w:rPr>
        <w:t xml:space="preserve">- </w:t>
      </w:r>
      <w:r w:rsidRPr="00CC0A33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ar-SA"/>
        </w:rPr>
        <w:t xml:space="preserve">Dati Anagrafici e Informazioni Essenziali di </w:t>
      </w:r>
      <w:r w:rsidR="00CC0A33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ar-SA"/>
        </w:rPr>
        <w:t>p</w:t>
      </w:r>
      <w:r w:rsidRPr="00CC0A33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ar-SA"/>
        </w:rPr>
        <w:t>resentazione dell’Allievo</w:t>
      </w:r>
    </w:p>
    <w:p w:rsidR="00C304C6" w:rsidRPr="006716F7" w:rsidRDefault="00C304C6" w:rsidP="00C304C6">
      <w:pPr>
        <w:widowControl w:val="0"/>
        <w:kinsoku w:val="0"/>
        <w:spacing w:after="0" w:line="480" w:lineRule="auto"/>
        <w:ind w:left="284" w:right="284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</w:p>
    <w:p w:rsidR="00EA6E08" w:rsidRPr="006716F7" w:rsidRDefault="00EA6E08" w:rsidP="00C304C6">
      <w:pPr>
        <w:widowControl w:val="0"/>
        <w:kinsoku w:val="0"/>
        <w:spacing w:after="0" w:line="480" w:lineRule="auto"/>
        <w:ind w:left="284" w:right="284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</w:p>
    <w:p w:rsidR="00C304C6" w:rsidRPr="006716F7" w:rsidRDefault="00C304C6" w:rsidP="00C304C6">
      <w:pPr>
        <w:widowControl w:val="0"/>
        <w:kinsoku w:val="0"/>
        <w:spacing w:after="0" w:line="480" w:lineRule="auto"/>
        <w:ind w:left="284" w:right="284"/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Cognome e nome allievo/a</w:t>
      </w:r>
      <w:r w:rsidRPr="006716F7"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  <w:t>:________________________________________</w:t>
      </w:r>
    </w:p>
    <w:p w:rsidR="00C304C6" w:rsidRPr="006716F7" w:rsidRDefault="00C304C6" w:rsidP="00C304C6">
      <w:pPr>
        <w:widowControl w:val="0"/>
        <w:kinsoku w:val="0"/>
        <w:spacing w:after="0" w:line="480" w:lineRule="auto"/>
        <w:ind w:left="284" w:right="284"/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Luogo di nascita:</w:t>
      </w:r>
      <w:r w:rsidRPr="006716F7"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  <w:t xml:space="preserve"> __________________________</w:t>
      </w:r>
      <w:r w:rsidRPr="006716F7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Data_</w:t>
      </w:r>
      <w:r w:rsidRPr="006716F7"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  <w:t>___/ ____/ _______</w:t>
      </w:r>
      <w:r w:rsidR="00CC0A33"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  <w:t>_</w:t>
      </w:r>
    </w:p>
    <w:p w:rsidR="00C304C6" w:rsidRPr="006716F7" w:rsidRDefault="00C304C6" w:rsidP="00C304C6">
      <w:pPr>
        <w:widowControl w:val="0"/>
        <w:kinsoku w:val="0"/>
        <w:spacing w:after="0" w:line="480" w:lineRule="auto"/>
        <w:ind w:left="284" w:right="284"/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 xml:space="preserve">Lingua </w:t>
      </w:r>
      <w:r w:rsidRPr="006716F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madre</w:t>
      </w:r>
      <w:r w:rsidRPr="006716F7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:</w:t>
      </w:r>
      <w:r w:rsidRPr="006716F7"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  <w:t xml:space="preserve"> _________________________________________________</w:t>
      </w:r>
      <w:r w:rsidR="00CC0A33"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  <w:t>_</w:t>
      </w:r>
    </w:p>
    <w:p w:rsidR="00C304C6" w:rsidRPr="006716F7" w:rsidRDefault="00C304C6" w:rsidP="00C304C6">
      <w:pPr>
        <w:widowControl w:val="0"/>
        <w:kinsoku w:val="0"/>
        <w:spacing w:after="0" w:line="480" w:lineRule="auto"/>
        <w:ind w:left="284" w:right="284"/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Eventuale bilinguismo</w:t>
      </w:r>
      <w:r w:rsidRPr="006716F7"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  <w:t>: ___________________________________________</w:t>
      </w:r>
    </w:p>
    <w:p w:rsidR="00EA6E08" w:rsidRPr="006716F7" w:rsidRDefault="00EA6E08" w:rsidP="00EA6E08">
      <w:pPr>
        <w:widowControl w:val="0"/>
        <w:suppressAutoHyphens/>
        <w:kinsoku w:val="0"/>
        <w:spacing w:before="120" w:after="0" w:line="360" w:lineRule="auto"/>
        <w:ind w:left="284" w:right="284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ar-SA"/>
        </w:rPr>
      </w:pPr>
    </w:p>
    <w:p w:rsidR="00EA6E08" w:rsidRPr="006716F7" w:rsidRDefault="00EA6E08" w:rsidP="00EA6E08">
      <w:pPr>
        <w:widowControl w:val="0"/>
        <w:suppressAutoHyphens/>
        <w:kinsoku w:val="0"/>
        <w:spacing w:before="120" w:after="0" w:line="360" w:lineRule="auto"/>
        <w:ind w:left="284" w:right="284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ar-SA"/>
        </w:rPr>
      </w:pPr>
    </w:p>
    <w:p w:rsidR="00C304C6" w:rsidRPr="006716F7" w:rsidRDefault="00C304C6" w:rsidP="00EA6E08">
      <w:pPr>
        <w:widowControl w:val="0"/>
        <w:suppressAutoHyphens/>
        <w:kinsoku w:val="0"/>
        <w:spacing w:before="120" w:after="0" w:line="360" w:lineRule="auto"/>
        <w:ind w:left="284" w:right="284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ar-SA"/>
        </w:rPr>
      </w:pPr>
      <w:r w:rsidRPr="006716F7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ar-SA"/>
        </w:rPr>
        <w:t xml:space="preserve">INDIVIDUAZIONE DELLA SITUAZIONE </w:t>
      </w:r>
      <w:proofErr w:type="spellStart"/>
      <w:r w:rsidRPr="006716F7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ar-SA"/>
        </w:rPr>
        <w:t>DI</w:t>
      </w:r>
      <w:proofErr w:type="spellEnd"/>
      <w:r w:rsidRPr="006716F7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ar-SA"/>
        </w:rPr>
        <w:t xml:space="preserve"> BISOGNO EDUCATIVO SPECIALE</w:t>
      </w:r>
      <w:r w:rsidR="00E055B8" w:rsidRPr="006716F7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ar-SA"/>
        </w:rPr>
        <w:t xml:space="preserve"> </w:t>
      </w:r>
      <w:r w:rsidRPr="006716F7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ar-SA"/>
        </w:rPr>
        <w:t xml:space="preserve">DA PARTE </w:t>
      </w:r>
      <w:proofErr w:type="spellStart"/>
      <w:r w:rsidRPr="006716F7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ar-SA"/>
        </w:rPr>
        <w:t>DI</w:t>
      </w:r>
      <w:proofErr w:type="spellEnd"/>
      <w:r w:rsidRPr="006716F7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ar-SA"/>
        </w:rPr>
        <w:t>:</w:t>
      </w:r>
    </w:p>
    <w:p w:rsidR="00E055B8" w:rsidRPr="006716F7" w:rsidRDefault="00E055B8" w:rsidP="006F18E7">
      <w:pPr>
        <w:widowControl w:val="0"/>
        <w:suppressAutoHyphens/>
        <w:kinsoku w:val="0"/>
        <w:spacing w:before="120" w:after="0" w:line="360" w:lineRule="auto"/>
        <w:ind w:left="360" w:right="284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E0808" w:rsidRPr="006716F7" w:rsidRDefault="00C304C6" w:rsidP="004E0808">
      <w:pPr>
        <w:pStyle w:val="Paragrafoelenco"/>
        <w:widowControl w:val="0"/>
        <w:numPr>
          <w:ilvl w:val="0"/>
          <w:numId w:val="15"/>
        </w:numPr>
        <w:suppressAutoHyphens/>
        <w:kinsoku w:val="0"/>
        <w:spacing w:before="120" w:after="0" w:line="360" w:lineRule="auto"/>
        <w:ind w:right="284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bCs/>
          <w:sz w:val="24"/>
          <w:szCs w:val="24"/>
          <w:lang w:eastAsia="ar-SA"/>
        </w:rPr>
        <w:t>SERVIZIO SANITARIO</w:t>
      </w:r>
      <w:r w:rsidR="00A7514C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</w:t>
      </w:r>
    </w:p>
    <w:p w:rsidR="00EA6E08" w:rsidRPr="006716F7" w:rsidRDefault="00C304C6" w:rsidP="00EA6E08">
      <w:pPr>
        <w:pStyle w:val="Paragrafoelenco"/>
        <w:widowControl w:val="0"/>
        <w:suppressAutoHyphens/>
        <w:kinsoku w:val="0"/>
        <w:spacing w:before="120" w:after="0" w:line="360" w:lineRule="auto"/>
        <w:ind w:right="284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</w:p>
    <w:p w:rsidR="008A2B0A" w:rsidRPr="006716F7" w:rsidRDefault="00E055B8" w:rsidP="008A2B0A">
      <w:pPr>
        <w:pStyle w:val="Paragrafoelenco"/>
        <w:widowControl w:val="0"/>
        <w:numPr>
          <w:ilvl w:val="0"/>
          <w:numId w:val="15"/>
        </w:numPr>
        <w:suppressAutoHyphens/>
        <w:kinsoku w:val="0"/>
        <w:spacing w:before="120" w:after="0" w:line="360" w:lineRule="auto"/>
        <w:ind w:right="284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bCs/>
          <w:sz w:val="24"/>
          <w:szCs w:val="24"/>
          <w:lang w:eastAsia="ar-SA"/>
        </w:rPr>
        <w:t>DIAGNOSI RILASCIATA DA PRIVATI</w:t>
      </w:r>
    </w:p>
    <w:p w:rsidR="008A2B0A" w:rsidRPr="006716F7" w:rsidRDefault="008A2B0A" w:rsidP="008A2B0A">
      <w:pPr>
        <w:pStyle w:val="Paragrafoelenco"/>
        <w:widowControl w:val="0"/>
        <w:suppressAutoHyphens/>
        <w:kinsoku w:val="0"/>
        <w:spacing w:before="120" w:after="0" w:line="360" w:lineRule="auto"/>
        <w:ind w:right="284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4F2382" w:rsidRPr="006716F7" w:rsidRDefault="00E055B8" w:rsidP="008A2B0A">
      <w:pPr>
        <w:pStyle w:val="Paragrafoelenco"/>
        <w:widowControl w:val="0"/>
        <w:numPr>
          <w:ilvl w:val="0"/>
          <w:numId w:val="15"/>
        </w:numPr>
        <w:suppressAutoHyphens/>
        <w:kinsoku w:val="0"/>
        <w:spacing w:before="120" w:after="0" w:line="360" w:lineRule="auto"/>
        <w:ind w:right="284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spellStart"/>
      <w:r w:rsidRPr="006716F7">
        <w:rPr>
          <w:rFonts w:ascii="Arial" w:eastAsia="Times New Roman" w:hAnsi="Arial" w:cs="Arial"/>
          <w:sz w:val="24"/>
          <w:szCs w:val="24"/>
          <w:lang w:eastAsia="ar-SA"/>
        </w:rPr>
        <w:t>DI</w:t>
      </w:r>
      <w:proofErr w:type="spellEnd"/>
      <w:r w:rsidRPr="006716F7">
        <w:rPr>
          <w:rFonts w:ascii="Arial" w:eastAsia="Times New Roman" w:hAnsi="Arial" w:cs="Arial"/>
          <w:sz w:val="24"/>
          <w:szCs w:val="24"/>
          <w:lang w:eastAsia="ar-SA"/>
        </w:rPr>
        <w:t xml:space="preserve"> CLASSE/</w:t>
      </w:r>
      <w:r w:rsidR="00795CFD">
        <w:rPr>
          <w:rFonts w:ascii="Arial" w:eastAsia="Times New Roman" w:hAnsi="Arial" w:cs="Arial"/>
          <w:sz w:val="24"/>
          <w:szCs w:val="24"/>
          <w:lang w:eastAsia="ar-SA"/>
        </w:rPr>
        <w:t xml:space="preserve">SEZIONE - </w:t>
      </w:r>
      <w:r w:rsidRPr="006716F7">
        <w:rPr>
          <w:rFonts w:ascii="Arial" w:eastAsia="Times New Roman" w:hAnsi="Arial" w:cs="Arial"/>
          <w:sz w:val="24"/>
          <w:szCs w:val="24"/>
          <w:lang w:eastAsia="ar-SA"/>
        </w:rPr>
        <w:t>TEAM DOCENTI</w:t>
      </w:r>
      <w:r w:rsidRPr="006716F7">
        <w:rPr>
          <w:rFonts w:ascii="Arial" w:eastAsia="Times New Roman" w:hAnsi="Arial" w:cs="Arial"/>
          <w:sz w:val="24"/>
          <w:szCs w:val="24"/>
          <w:highlight w:val="yellow"/>
          <w:lang w:eastAsia="ar-SA"/>
        </w:rPr>
        <w:t xml:space="preserve"> </w:t>
      </w:r>
      <w:r w:rsidR="00E35467" w:rsidRPr="006716F7">
        <w:rPr>
          <w:rFonts w:ascii="Arial" w:eastAsia="Times New Roman" w:hAnsi="Arial" w:cs="Arial"/>
          <w:sz w:val="24"/>
          <w:szCs w:val="24"/>
          <w:highlight w:val="yellow"/>
          <w:lang w:eastAsia="ar-SA"/>
        </w:rPr>
        <w:t xml:space="preserve"> </w:t>
      </w:r>
    </w:p>
    <w:p w:rsidR="004F2382" w:rsidRPr="006716F7" w:rsidRDefault="004F2382" w:rsidP="004F2382">
      <w:pPr>
        <w:pStyle w:val="Paragrafoelenco"/>
        <w:widowControl w:val="0"/>
        <w:suppressAutoHyphens/>
        <w:kinsoku w:val="0"/>
        <w:spacing w:before="120" w:after="0" w:line="360" w:lineRule="auto"/>
        <w:ind w:right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5126D9" w:rsidRDefault="005126D9" w:rsidP="004F2382">
      <w:pPr>
        <w:widowControl w:val="0"/>
        <w:suppressAutoHyphens/>
        <w:kinsoku w:val="0"/>
        <w:spacing w:before="120" w:after="0" w:line="360" w:lineRule="auto"/>
        <w:ind w:right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5126D9" w:rsidRDefault="005126D9" w:rsidP="004F2382">
      <w:pPr>
        <w:widowControl w:val="0"/>
        <w:suppressAutoHyphens/>
        <w:kinsoku w:val="0"/>
        <w:spacing w:before="120" w:after="0" w:line="360" w:lineRule="auto"/>
        <w:ind w:right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055B8" w:rsidRPr="006716F7" w:rsidRDefault="004F2382" w:rsidP="004F2382">
      <w:pPr>
        <w:widowControl w:val="0"/>
        <w:suppressAutoHyphens/>
        <w:kinsoku w:val="0"/>
        <w:spacing w:before="120" w:after="0" w:line="360" w:lineRule="auto"/>
        <w:ind w:right="284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>Relazione r</w:t>
      </w:r>
      <w:r w:rsidR="00E055B8" w:rsidRPr="006716F7">
        <w:rPr>
          <w:rFonts w:ascii="Arial" w:eastAsia="Times New Roman" w:hAnsi="Arial" w:cs="Arial"/>
          <w:bCs/>
          <w:color w:val="000000"/>
          <w:w w:val="105"/>
          <w:sz w:val="24"/>
          <w:szCs w:val="24"/>
          <w:lang w:eastAsia="ar-SA"/>
        </w:rPr>
        <w:t xml:space="preserve">edatta da: </w:t>
      </w:r>
      <w:r w:rsidR="00E055B8" w:rsidRPr="006716F7"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  <w:t>________________________________</w:t>
      </w:r>
      <w:r w:rsidR="002213DF"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  <w:t>__________________</w:t>
      </w:r>
      <w:r w:rsidR="00E055B8" w:rsidRPr="006716F7">
        <w:rPr>
          <w:rFonts w:ascii="Arial" w:hAnsi="Arial" w:cs="Arial"/>
          <w:sz w:val="24"/>
          <w:szCs w:val="24"/>
          <w:lang w:eastAsia="ar-SA"/>
        </w:rPr>
        <w:t>in data ___ /___ / ____</w:t>
      </w:r>
    </w:p>
    <w:p w:rsidR="00C304C6" w:rsidRPr="006716F7" w:rsidRDefault="00E055B8" w:rsidP="00E055B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  <w:r w:rsidRPr="006716F7">
        <w:rPr>
          <w:rFonts w:ascii="Arial" w:hAnsi="Arial" w:cs="Arial"/>
          <w:sz w:val="24"/>
          <w:szCs w:val="24"/>
          <w:lang w:eastAsia="ar-SA"/>
        </w:rPr>
        <w:t>(relazione da allegare</w:t>
      </w:r>
      <w:r w:rsidR="00E35467" w:rsidRPr="006716F7">
        <w:rPr>
          <w:rFonts w:ascii="Arial" w:hAnsi="Arial" w:cs="Arial"/>
          <w:sz w:val="24"/>
          <w:szCs w:val="24"/>
          <w:lang w:eastAsia="ar-SA"/>
        </w:rPr>
        <w:t>)</w:t>
      </w:r>
    </w:p>
    <w:p w:rsidR="003E2EE8" w:rsidRDefault="003E2EE8">
      <w:pPr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br w:type="page"/>
      </w:r>
    </w:p>
    <w:p w:rsidR="00EA6E08" w:rsidRPr="006716F7" w:rsidRDefault="00EA6E08" w:rsidP="00E055B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tbl>
      <w:tblPr>
        <w:tblW w:w="10445" w:type="dxa"/>
        <w:tblInd w:w="108" w:type="dxa"/>
        <w:tblLayout w:type="fixed"/>
        <w:tblLook w:val="0000"/>
      </w:tblPr>
      <w:tblGrid>
        <w:gridCol w:w="4576"/>
        <w:gridCol w:w="1984"/>
        <w:gridCol w:w="1350"/>
        <w:gridCol w:w="1202"/>
        <w:gridCol w:w="1333"/>
      </w:tblGrid>
      <w:tr w:rsidR="00DA3769" w:rsidRPr="00587C49" w:rsidTr="00DA3769">
        <w:trPr>
          <w:trHeight w:val="180"/>
        </w:trPr>
        <w:tc>
          <w:tcPr>
            <w:tcW w:w="104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769" w:rsidRDefault="00D4146D" w:rsidP="00DA3769">
            <w:pPr>
              <w:suppressAutoHyphens/>
              <w:snapToGrid w:val="0"/>
              <w:spacing w:before="60"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color w:val="548DD4"/>
                <w:kern w:val="1"/>
                <w:sz w:val="28"/>
                <w:szCs w:val="28"/>
                <w:lang w:eastAsia="ar-SA"/>
              </w:rPr>
              <w:t xml:space="preserve">           </w:t>
            </w:r>
          </w:p>
          <w:p w:rsidR="00DA3769" w:rsidRPr="006716F7" w:rsidRDefault="00DA3769" w:rsidP="00EA6E08">
            <w:pPr>
              <w:suppressAutoHyphens/>
              <w:snapToGrid w:val="0"/>
              <w:spacing w:before="60"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DA3769" w:rsidRPr="00587C49" w:rsidTr="00DA3769">
        <w:trPr>
          <w:trHeight w:val="615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3769" w:rsidRPr="006716F7" w:rsidRDefault="00DA3769" w:rsidP="00EA6E0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 xml:space="preserve">DIAGNOSI </w:t>
            </w:r>
            <w:r w:rsidRPr="006716F7">
              <w:rPr>
                <w:rFonts w:ascii="Arial" w:hAnsi="Arial" w:cs="Arial"/>
                <w:b/>
                <w:lang w:eastAsia="ar-SA"/>
              </w:rPr>
              <w:t>SPECIALISTICA</w:t>
            </w:r>
          </w:p>
          <w:p w:rsidR="00DA3769" w:rsidRPr="006716F7" w:rsidRDefault="00DA3769" w:rsidP="00EA6E0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6716F7">
              <w:rPr>
                <w:rFonts w:ascii="Arial" w:hAnsi="Arial" w:cs="Arial"/>
                <w:sz w:val="20"/>
                <w:szCs w:val="20"/>
                <w:lang w:eastAsia="ar-SA"/>
              </w:rPr>
              <w:t>(dati rilevabili, se presenti,  nella diagnosi)</w:t>
            </w:r>
          </w:p>
        </w:tc>
        <w:tc>
          <w:tcPr>
            <w:tcW w:w="586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769" w:rsidRDefault="00DA3769" w:rsidP="00EA6E0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6716F7">
              <w:rPr>
                <w:rFonts w:ascii="Arial" w:hAnsi="Arial" w:cs="Arial"/>
                <w:b/>
                <w:lang w:eastAsia="ar-SA"/>
              </w:rPr>
              <w:t>OSSERVAZIONE IN CLASSE</w:t>
            </w:r>
            <w:r w:rsidRPr="006716F7">
              <w:rPr>
                <w:rFonts w:ascii="Arial" w:hAnsi="Arial" w:cs="Arial"/>
                <w:lang w:eastAsia="ar-SA"/>
              </w:rPr>
              <w:t xml:space="preserve"> </w:t>
            </w:r>
          </w:p>
          <w:p w:rsidR="00DA3769" w:rsidRPr="006716F7" w:rsidRDefault="00DA3769" w:rsidP="00EA6E0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6716F7">
              <w:rPr>
                <w:rFonts w:ascii="Arial" w:hAnsi="Arial" w:cs="Arial"/>
                <w:lang w:eastAsia="ar-SA"/>
              </w:rPr>
              <w:t>(dati rilevati direttamente dagli insegnanti)</w:t>
            </w:r>
          </w:p>
        </w:tc>
      </w:tr>
      <w:tr w:rsidR="00EA6E08" w:rsidRPr="00587C49" w:rsidTr="00DA3769"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b/>
                <w:lang w:eastAsia="ar-SA"/>
              </w:rPr>
            </w:pPr>
            <w:r w:rsidRPr="006716F7">
              <w:rPr>
                <w:rFonts w:ascii="Arial" w:hAnsi="Arial" w:cs="Arial"/>
                <w:b/>
                <w:lang w:eastAsia="ar-SA"/>
              </w:rPr>
              <w:t>LETTURA</w:t>
            </w:r>
          </w:p>
        </w:tc>
        <w:tc>
          <w:tcPr>
            <w:tcW w:w="5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6716F7">
              <w:rPr>
                <w:rFonts w:ascii="Arial" w:hAnsi="Arial" w:cs="Arial"/>
                <w:b/>
                <w:lang w:eastAsia="ar-SA"/>
              </w:rPr>
              <w:t>LETTURA</w:t>
            </w:r>
          </w:p>
        </w:tc>
      </w:tr>
      <w:tr w:rsidR="00EA6E08" w:rsidRPr="00587C49" w:rsidTr="00DA3769"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6716F7">
              <w:rPr>
                <w:rFonts w:ascii="Arial" w:hAnsi="Arial" w:cs="Arial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VELOCITÀ</w:t>
            </w: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Molto lenta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Lenta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Scorrevole</w:t>
            </w:r>
          </w:p>
        </w:tc>
      </w:tr>
      <w:tr w:rsidR="00EA6E08" w:rsidRPr="00587C49" w:rsidTr="00DA3769"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6716F7">
              <w:rPr>
                <w:rFonts w:ascii="Arial" w:hAnsi="Arial" w:cs="Arial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CORRETTEZZA</w:t>
            </w: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Adeguata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Non adeguata (ad esempio confonde/inverte/sostituisce omette   lettere o sillabe</w:t>
            </w:r>
          </w:p>
        </w:tc>
      </w:tr>
      <w:tr w:rsidR="00EA6E08" w:rsidRPr="00587C49" w:rsidTr="00DA3769"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6716F7">
              <w:rPr>
                <w:rFonts w:ascii="Arial" w:hAnsi="Arial" w:cs="Arial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COMPRENSIONE</w:t>
            </w: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Scarsa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Essenziale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Globale</w:t>
            </w:r>
          </w:p>
          <w:p w:rsidR="00EA6E08" w:rsidRPr="006716F7" w:rsidRDefault="00EA6E08" w:rsidP="00EA6E08">
            <w:pPr>
              <w:numPr>
                <w:ilvl w:val="0"/>
                <w:numId w:val="22"/>
              </w:numPr>
              <w:suppressAutoHyphens/>
              <w:spacing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proofErr w:type="spellStart"/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Completa-analitica</w:t>
            </w:r>
            <w:proofErr w:type="spellEnd"/>
          </w:p>
        </w:tc>
      </w:tr>
      <w:tr w:rsidR="00EA6E08" w:rsidRPr="00587C49" w:rsidTr="00DA3769"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b/>
                <w:lang w:eastAsia="ar-SA"/>
              </w:rPr>
            </w:pPr>
            <w:r w:rsidRPr="006716F7">
              <w:rPr>
                <w:rFonts w:ascii="Arial" w:hAnsi="Arial" w:cs="Arial"/>
                <w:b/>
                <w:lang w:eastAsia="ar-SA"/>
              </w:rPr>
              <w:t>SCRITTURA</w:t>
            </w:r>
          </w:p>
        </w:tc>
        <w:tc>
          <w:tcPr>
            <w:tcW w:w="5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6716F7">
              <w:rPr>
                <w:rFonts w:ascii="Arial" w:hAnsi="Arial" w:cs="Arial"/>
                <w:b/>
                <w:lang w:eastAsia="ar-SA"/>
              </w:rPr>
              <w:t>SCRITTURA</w:t>
            </w:r>
          </w:p>
        </w:tc>
      </w:tr>
      <w:tr w:rsidR="00EA6E08" w:rsidRPr="00587C49" w:rsidTr="00DA3769">
        <w:trPr>
          <w:trHeight w:val="135"/>
        </w:trPr>
        <w:tc>
          <w:tcPr>
            <w:tcW w:w="4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6716F7">
              <w:rPr>
                <w:rFonts w:ascii="Arial" w:hAnsi="Arial" w:cs="Arial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SOTTO</w:t>
            </w:r>
          </w:p>
          <w:p w:rsidR="00EA6E08" w:rsidRPr="006716F7" w:rsidRDefault="00EA6E08" w:rsidP="00EA6E08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DETTATURA</w:t>
            </w:r>
          </w:p>
          <w:p w:rsidR="00EA6E08" w:rsidRPr="006716F7" w:rsidRDefault="00EA6E08" w:rsidP="00EA6E08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Corretta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 Poco corretta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 Scorretta</w:t>
            </w:r>
          </w:p>
        </w:tc>
      </w:tr>
      <w:tr w:rsidR="00EA6E08" w:rsidRPr="00587C49" w:rsidTr="00DA3769">
        <w:trPr>
          <w:trHeight w:val="135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6716F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TIPOLOGIA ERRORI</w:t>
            </w:r>
          </w:p>
        </w:tc>
      </w:tr>
      <w:tr w:rsidR="00EA6E08" w:rsidRPr="00587C49" w:rsidTr="00DA3769">
        <w:trPr>
          <w:trHeight w:val="135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Fonologici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Non fonologici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Fonetici</w:t>
            </w:r>
          </w:p>
        </w:tc>
      </w:tr>
      <w:tr w:rsidR="00EA6E08" w:rsidRPr="00587C49" w:rsidTr="00DA3769">
        <w:trPr>
          <w:trHeight w:val="180"/>
        </w:trPr>
        <w:tc>
          <w:tcPr>
            <w:tcW w:w="4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6716F7">
              <w:rPr>
                <w:rFonts w:ascii="Arial" w:hAnsi="Arial" w:cs="Arial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PRODUZIONE AUTONOMA/</w:t>
            </w:r>
          </w:p>
          <w:p w:rsidR="00EA6E08" w:rsidRPr="006716F7" w:rsidRDefault="00EA6E08" w:rsidP="00EA6E08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 xml:space="preserve">ADERENZA </w:t>
            </w:r>
            <w:r w:rsidRPr="006716F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CONSEGNA</w:t>
            </w:r>
          </w:p>
        </w:tc>
      </w:tr>
      <w:tr w:rsidR="00EA6E08" w:rsidRPr="00587C49" w:rsidTr="00DA3769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Spesso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Talvolta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Mai</w:t>
            </w:r>
          </w:p>
        </w:tc>
      </w:tr>
      <w:tr w:rsidR="00EA6E08" w:rsidRPr="00587C49" w:rsidTr="00DA3769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tabs>
                <w:tab w:val="left" w:pos="1452"/>
                <w:tab w:val="left" w:pos="1735"/>
                <w:tab w:val="left" w:pos="2061"/>
              </w:tabs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CORRETTA STRUTTURA</w:t>
            </w:r>
          </w:p>
          <w:p w:rsidR="00EA6E08" w:rsidRPr="006716F7" w:rsidRDefault="00EA6E08" w:rsidP="00EA6E08">
            <w:pPr>
              <w:widowControl w:val="0"/>
              <w:tabs>
                <w:tab w:val="left" w:pos="1452"/>
                <w:tab w:val="left" w:pos="1735"/>
                <w:tab w:val="left" w:pos="2061"/>
              </w:tabs>
              <w:kinsoku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 xml:space="preserve"> MORFO-SINTATTICA</w:t>
            </w:r>
          </w:p>
        </w:tc>
      </w:tr>
      <w:tr w:rsidR="00EA6E08" w:rsidRPr="00587C49" w:rsidTr="00DA3769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Spesso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Talvolta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Mai</w:t>
            </w:r>
          </w:p>
        </w:tc>
      </w:tr>
      <w:tr w:rsidR="00EA6E08" w:rsidRPr="00587C49" w:rsidTr="00DA3769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ind w:right="-221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 xml:space="preserve">CORRETTA STRUTTURA TESTUALE 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(narrativo, descrittivo, regolativo …)</w:t>
            </w:r>
          </w:p>
        </w:tc>
      </w:tr>
      <w:tr w:rsidR="00EA6E08" w:rsidRPr="00587C49" w:rsidTr="00DA3769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Spesso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Talvolta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Mai</w:t>
            </w:r>
          </w:p>
        </w:tc>
      </w:tr>
      <w:tr w:rsidR="00EA6E08" w:rsidRPr="00587C49" w:rsidTr="00DA3769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 xml:space="preserve">CORRETTEZZA </w:t>
            </w:r>
            <w:r w:rsidRPr="006716F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ORTOGRAFICA</w:t>
            </w:r>
          </w:p>
        </w:tc>
      </w:tr>
      <w:tr w:rsidR="00EA6E08" w:rsidRPr="00587C49" w:rsidTr="00DA3769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Adeguata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Parziale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Non adeguata</w:t>
            </w:r>
          </w:p>
        </w:tc>
      </w:tr>
      <w:tr w:rsidR="00EA6E08" w:rsidRPr="00587C49" w:rsidTr="00DA3769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w w:val="105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USO PUNTEGGIATURA</w:t>
            </w:r>
          </w:p>
        </w:tc>
      </w:tr>
      <w:tr w:rsidR="00EA6E08" w:rsidRPr="00587C49" w:rsidTr="00DA3769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Adeguata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Parziale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 Non  adeguata</w:t>
            </w:r>
          </w:p>
        </w:tc>
      </w:tr>
    </w:tbl>
    <w:p w:rsidR="00EA6E08" w:rsidRDefault="00EA6E08" w:rsidP="00EA6E08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104EBE" w:rsidRDefault="00104EBE" w:rsidP="00EA6E08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104EBE" w:rsidRPr="006716F7" w:rsidRDefault="00104EBE" w:rsidP="00EA6E08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10256" w:type="dxa"/>
        <w:tblInd w:w="108" w:type="dxa"/>
        <w:tblLayout w:type="fixed"/>
        <w:tblLook w:val="0000"/>
      </w:tblPr>
      <w:tblGrid>
        <w:gridCol w:w="4576"/>
        <w:gridCol w:w="1911"/>
        <w:gridCol w:w="1188"/>
        <w:gridCol w:w="1364"/>
        <w:gridCol w:w="1217"/>
      </w:tblGrid>
      <w:tr w:rsidR="00EA6E08" w:rsidRPr="00587C49" w:rsidTr="00345CDA">
        <w:trPr>
          <w:trHeight w:val="180"/>
        </w:trPr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b/>
                <w:lang w:eastAsia="ar-SA"/>
              </w:rPr>
            </w:pPr>
            <w:r w:rsidRPr="006716F7">
              <w:rPr>
                <w:rFonts w:ascii="Arial" w:hAnsi="Arial" w:cs="Arial"/>
                <w:b/>
                <w:lang w:eastAsia="ar-SA"/>
              </w:rPr>
              <w:lastRenderedPageBreak/>
              <w:t>GRAFIA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34"/>
              <w:jc w:val="center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lang w:eastAsia="ar-SA"/>
              </w:rPr>
              <w:t>GRAFIA</w:t>
            </w:r>
          </w:p>
        </w:tc>
      </w:tr>
      <w:tr w:rsidR="00EA6E08" w:rsidRPr="00587C49" w:rsidTr="00345CDA">
        <w:trPr>
          <w:trHeight w:val="180"/>
        </w:trPr>
        <w:tc>
          <w:tcPr>
            <w:tcW w:w="4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Cs/>
                <w:w w:val="105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LEGGIBILE</w:t>
            </w:r>
          </w:p>
        </w:tc>
      </w:tr>
      <w:tr w:rsidR="00EA6E08" w:rsidRPr="00587C49" w:rsidTr="00345CDA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Sì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Poco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No</w:t>
            </w:r>
          </w:p>
        </w:tc>
      </w:tr>
      <w:tr w:rsidR="00EA6E08" w:rsidRPr="00587C49" w:rsidTr="00345CDA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TRATTO</w:t>
            </w:r>
          </w:p>
        </w:tc>
      </w:tr>
      <w:tr w:rsidR="00EA6E08" w:rsidRPr="00587C49" w:rsidTr="00345CDA">
        <w:trPr>
          <w:trHeight w:val="180"/>
        </w:trPr>
        <w:tc>
          <w:tcPr>
            <w:tcW w:w="4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Premuto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Leggero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Ripassato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Incerto</w:t>
            </w:r>
          </w:p>
        </w:tc>
      </w:tr>
      <w:tr w:rsidR="00EA6E08" w:rsidRPr="00587C49" w:rsidTr="00345CDA">
        <w:trPr>
          <w:trHeight w:val="180"/>
        </w:trPr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b/>
                <w:lang w:eastAsia="ar-SA"/>
              </w:rPr>
            </w:pPr>
            <w:r w:rsidRPr="006716F7">
              <w:rPr>
                <w:rFonts w:ascii="Arial" w:hAnsi="Arial" w:cs="Arial"/>
                <w:b/>
                <w:lang w:eastAsia="ar-SA"/>
              </w:rPr>
              <w:t>CALCOLO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ind w:right="142"/>
              <w:jc w:val="center"/>
              <w:rPr>
                <w:rFonts w:ascii="Arial" w:hAnsi="Arial" w:cs="Arial"/>
                <w:b/>
                <w:lang w:eastAsia="ar-SA"/>
              </w:rPr>
            </w:pPr>
            <w:r w:rsidRPr="006716F7">
              <w:rPr>
                <w:rFonts w:ascii="Arial" w:hAnsi="Arial" w:cs="Arial"/>
                <w:b/>
                <w:lang w:eastAsia="ar-SA"/>
              </w:rPr>
              <w:t>CALCOLO</w:t>
            </w:r>
          </w:p>
        </w:tc>
      </w:tr>
      <w:tr w:rsidR="00EA6E08" w:rsidRPr="00587C49" w:rsidTr="00345CDA">
        <w:trPr>
          <w:trHeight w:val="180"/>
        </w:trPr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Cs/>
                <w:w w:val="105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suppressAutoHyphens/>
              <w:kinsoku w:val="0"/>
              <w:snapToGrid w:val="0"/>
              <w:spacing w:after="0" w:line="240" w:lineRule="auto"/>
              <w:ind w:right="142"/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 xml:space="preserve">Difficoltà </w:t>
            </w:r>
            <w:proofErr w:type="spellStart"/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>visuospaziali</w:t>
            </w:r>
            <w:proofErr w:type="spellEnd"/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 xml:space="preserve"> (</w:t>
            </w:r>
            <w:proofErr w:type="spellStart"/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>es</w:t>
            </w:r>
            <w:proofErr w:type="spellEnd"/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>: quantificazione automatizzata)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spesso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talvolta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tabs>
                <w:tab w:val="left" w:pos="325"/>
              </w:tabs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mai</w:t>
            </w:r>
          </w:p>
        </w:tc>
      </w:tr>
      <w:tr w:rsidR="00EA6E08" w:rsidRPr="00587C49" w:rsidTr="00345CDA">
        <w:trPr>
          <w:trHeight w:val="180"/>
        </w:trPr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Cs/>
                <w:w w:val="105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suppressAutoHyphens/>
              <w:kinsoku w:val="0"/>
              <w:snapToGrid w:val="0"/>
              <w:spacing w:after="0" w:line="240" w:lineRule="auto"/>
              <w:ind w:right="142"/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>Recupero di fatti numerici (</w:t>
            </w:r>
            <w:proofErr w:type="spellStart"/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>es</w:t>
            </w:r>
            <w:proofErr w:type="spellEnd"/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>: tabelline)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raggiunto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parziale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8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non </w:t>
            </w:r>
          </w:p>
          <w:p w:rsidR="00EA6E08" w:rsidRPr="006716F7" w:rsidRDefault="00EA6E08" w:rsidP="00EA6E08">
            <w:pPr>
              <w:widowControl w:val="0"/>
              <w:kinsoku w:val="0"/>
              <w:spacing w:before="120" w:after="120" w:line="240" w:lineRule="auto"/>
              <w:ind w:right="-89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raggiunto</w:t>
            </w:r>
          </w:p>
        </w:tc>
      </w:tr>
      <w:tr w:rsidR="00EA6E08" w:rsidRPr="00587C49" w:rsidTr="00345CDA">
        <w:trPr>
          <w:trHeight w:val="180"/>
        </w:trPr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34"/>
              <w:rPr>
                <w:rFonts w:ascii="Arial" w:hAnsi="Arial" w:cs="Arial"/>
                <w:bCs/>
                <w:w w:val="105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suppressAutoHyphens/>
              <w:kinsoku w:val="0"/>
              <w:snapToGrid w:val="0"/>
              <w:spacing w:after="0" w:line="240" w:lineRule="auto"/>
              <w:ind w:right="142"/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>Automatizzazione dell’algoritmo procedurale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raggiunto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parziale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8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non </w:t>
            </w:r>
          </w:p>
          <w:p w:rsidR="00EA6E08" w:rsidRPr="006716F7" w:rsidRDefault="00EA6E08" w:rsidP="00EA6E08">
            <w:pPr>
              <w:widowControl w:val="0"/>
              <w:kinsoku w:val="0"/>
              <w:spacing w:before="120" w:after="120" w:line="240" w:lineRule="auto"/>
              <w:ind w:right="-89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raggiunto</w:t>
            </w:r>
          </w:p>
        </w:tc>
      </w:tr>
      <w:tr w:rsidR="00EA6E08" w:rsidRPr="00587C49" w:rsidTr="00345CDA">
        <w:trPr>
          <w:trHeight w:val="2569"/>
        </w:trPr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w w:val="105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Errori di </w:t>
            </w:r>
            <w:proofErr w:type="spellStart"/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processamento</w:t>
            </w:r>
            <w:proofErr w:type="spellEnd"/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numerico (negli aspetti cardinali e ordinali e nella   corrispondenza tra numero e quantità)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spesso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talvolta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tabs>
                <w:tab w:val="left" w:pos="325"/>
              </w:tabs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mai</w:t>
            </w:r>
          </w:p>
        </w:tc>
      </w:tr>
      <w:tr w:rsidR="00EA6E08" w:rsidRPr="00587C49" w:rsidTr="00345CDA">
        <w:trPr>
          <w:trHeight w:val="180"/>
        </w:trPr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w w:val="105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right="14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Uso degli algoritmi di base del calcolo (scritto e a mente)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adeguata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parziale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89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non </w:t>
            </w:r>
          </w:p>
          <w:p w:rsidR="00EA6E08" w:rsidRPr="006716F7" w:rsidRDefault="00EA6E08" w:rsidP="00EA6E08">
            <w:pPr>
              <w:widowControl w:val="0"/>
              <w:kinsoku w:val="0"/>
              <w:spacing w:before="120" w:after="120" w:line="240" w:lineRule="auto"/>
              <w:ind w:right="-89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adeguato</w:t>
            </w:r>
          </w:p>
        </w:tc>
      </w:tr>
      <w:tr w:rsidR="00EA6E08" w:rsidRPr="00587C49" w:rsidTr="00345CDA">
        <w:trPr>
          <w:trHeight w:val="180"/>
        </w:trPr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w w:val="105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right="142"/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 xml:space="preserve">Capacità di </w:t>
            </w:r>
            <w:proofErr w:type="spellStart"/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>problem</w:t>
            </w:r>
            <w:proofErr w:type="spellEnd"/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716F7">
              <w:rPr>
                <w:rFonts w:ascii="Arial" w:hAnsi="Arial" w:cs="Arial"/>
                <w:iCs/>
                <w:spacing w:val="-3"/>
                <w:sz w:val="20"/>
                <w:szCs w:val="20"/>
                <w:lang w:eastAsia="ar-SA"/>
              </w:rPr>
              <w:t>solving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adeguata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parziale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non </w:t>
            </w:r>
          </w:p>
          <w:p w:rsidR="00EA6E08" w:rsidRPr="006716F7" w:rsidRDefault="00EA6E08" w:rsidP="00EA6E08">
            <w:pPr>
              <w:widowControl w:val="0"/>
              <w:kinsoku w:val="0"/>
              <w:spacing w:before="120" w:after="120" w:line="240" w:lineRule="auto"/>
              <w:ind w:right="-108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adeguata</w:t>
            </w:r>
          </w:p>
        </w:tc>
      </w:tr>
      <w:tr w:rsidR="00EA6E08" w:rsidRPr="00587C49" w:rsidTr="00345CDA">
        <w:trPr>
          <w:trHeight w:val="180"/>
        </w:trPr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w w:val="105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right="14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Comprensione del testo di un problema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adeguata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parziale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non </w:t>
            </w:r>
          </w:p>
          <w:p w:rsidR="00EA6E08" w:rsidRPr="006716F7" w:rsidRDefault="00EA6E08" w:rsidP="00EA6E08">
            <w:pPr>
              <w:widowControl w:val="0"/>
              <w:kinsoku w:val="0"/>
              <w:spacing w:before="120" w:after="120" w:line="240" w:lineRule="auto"/>
              <w:ind w:right="-108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adeguata</w:t>
            </w:r>
          </w:p>
        </w:tc>
      </w:tr>
    </w:tbl>
    <w:p w:rsidR="00345CDA" w:rsidRPr="006716F7" w:rsidRDefault="00104EBE" w:rsidP="00C86F89">
      <w:pPr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br w:type="page"/>
      </w:r>
      <w:r w:rsidR="00345CDA" w:rsidRPr="006716F7">
        <w:rPr>
          <w:rFonts w:ascii="Arial" w:eastAsia="Times New Roman" w:hAnsi="Arial" w:cs="Arial"/>
          <w:sz w:val="24"/>
          <w:szCs w:val="24"/>
          <w:lang w:eastAsia="ar-SA"/>
        </w:rPr>
        <w:lastRenderedPageBreak/>
        <w:t>SI RITIENE OPPORTUNO AGGIUNGERE ALCUNI INDICA</w:t>
      </w:r>
      <w:r w:rsidR="00235C63">
        <w:rPr>
          <w:rFonts w:ascii="Arial" w:eastAsia="Times New Roman" w:hAnsi="Arial" w:cs="Arial"/>
          <w:sz w:val="24"/>
          <w:szCs w:val="24"/>
          <w:lang w:eastAsia="ar-SA"/>
        </w:rPr>
        <w:t>TORI RIFERITI IN MANIERA SPECIFI</w:t>
      </w:r>
      <w:r w:rsidR="00345CDA" w:rsidRPr="006716F7">
        <w:rPr>
          <w:rFonts w:ascii="Arial" w:eastAsia="Times New Roman" w:hAnsi="Arial" w:cs="Arial"/>
          <w:sz w:val="24"/>
          <w:szCs w:val="24"/>
          <w:lang w:eastAsia="ar-SA"/>
        </w:rPr>
        <w:t>CA ALL’APPRENDIMENTO DELLE LINGUE STRANIERE</w:t>
      </w:r>
    </w:p>
    <w:tbl>
      <w:tblPr>
        <w:tblW w:w="10490" w:type="dxa"/>
        <w:tblInd w:w="-176" w:type="dxa"/>
        <w:tblLayout w:type="fixed"/>
        <w:tblLook w:val="0000"/>
      </w:tblPr>
      <w:tblGrid>
        <w:gridCol w:w="5387"/>
        <w:gridCol w:w="1701"/>
        <w:gridCol w:w="1985"/>
        <w:gridCol w:w="1417"/>
      </w:tblGrid>
      <w:tr w:rsidR="00345CDA" w:rsidRPr="00587C49" w:rsidTr="0088435D">
        <w:trPr>
          <w:trHeight w:val="285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CDA" w:rsidRPr="006716F7" w:rsidRDefault="00345CDA" w:rsidP="00345CDA">
            <w:pPr>
              <w:suppressAutoHyphens/>
              <w:snapToGrid w:val="0"/>
              <w:spacing w:before="240" w:after="240" w:line="240" w:lineRule="auto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lang w:eastAsia="ar-SA"/>
              </w:rPr>
              <w:t>APPRENDIMENTO DELLE LINGUE STRANIERE</w:t>
            </w:r>
          </w:p>
        </w:tc>
      </w:tr>
      <w:tr w:rsidR="00A54275" w:rsidRPr="00587C49" w:rsidTr="0088435D">
        <w:trPr>
          <w:trHeight w:val="38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Default="00A54275" w:rsidP="00A54275">
            <w:pPr>
              <w:widowControl w:val="0"/>
              <w:suppressAutoHyphens/>
              <w:kinsoku w:val="0"/>
              <w:snapToGrid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             </w:t>
            </w:r>
            <w:r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Pronuncia difficoltosa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napToGrid w:val="0"/>
              <w:spacing w:before="120" w:after="0" w:line="240" w:lineRule="auto"/>
              <w:rPr>
                <w:rFonts w:ascii="Arial" w:hAnsi="Arial" w:cs="Arial"/>
                <w:b/>
                <w:spacing w:val="2"/>
                <w:w w:val="11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35D" w:rsidRPr="0088435D" w:rsidRDefault="0088435D" w:rsidP="0088435D">
            <w:pPr>
              <w:pStyle w:val="Paragrafoelenco"/>
              <w:widowControl w:val="0"/>
              <w:suppressAutoHyphens/>
              <w:kinsoku w:val="0"/>
              <w:snapToGrid w:val="0"/>
              <w:spacing w:before="120" w:after="0" w:line="240" w:lineRule="auto"/>
              <w:rPr>
                <w:rFonts w:ascii="Arial" w:hAnsi="Arial" w:cs="Arial"/>
                <w:b/>
                <w:spacing w:val="2"/>
                <w:w w:val="110"/>
                <w:sz w:val="20"/>
                <w:szCs w:val="20"/>
                <w:lang w:eastAsia="ar-SA"/>
              </w:rPr>
            </w:pPr>
          </w:p>
          <w:p w:rsidR="00A54275" w:rsidRPr="0088435D" w:rsidRDefault="00A54275" w:rsidP="005126D9">
            <w:pPr>
              <w:pStyle w:val="Paragrafoelenco"/>
              <w:widowControl w:val="0"/>
              <w:numPr>
                <w:ilvl w:val="0"/>
                <w:numId w:val="41"/>
              </w:numPr>
              <w:suppressAutoHyphens/>
              <w:kinsoku w:val="0"/>
              <w:snapToGrid w:val="0"/>
              <w:spacing w:before="120" w:after="0" w:line="240" w:lineRule="auto"/>
              <w:rPr>
                <w:rFonts w:ascii="Arial" w:hAnsi="Arial" w:cs="Arial"/>
                <w:b/>
                <w:spacing w:val="2"/>
                <w:w w:val="110"/>
                <w:sz w:val="20"/>
                <w:szCs w:val="20"/>
                <w:lang w:eastAsia="ar-SA"/>
              </w:rPr>
            </w:pPr>
            <w:r w:rsidRPr="0088435D">
              <w:rPr>
                <w:rFonts w:ascii="Arial" w:hAnsi="Arial" w:cs="Arial"/>
                <w:spacing w:val="2"/>
                <w:w w:val="110"/>
                <w:sz w:val="20"/>
                <w:szCs w:val="20"/>
                <w:lang w:eastAsia="ar-SA"/>
              </w:rPr>
              <w:t>spesso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35D" w:rsidRPr="0088435D" w:rsidRDefault="0088435D" w:rsidP="0088435D">
            <w:pPr>
              <w:rPr>
                <w:rFonts w:ascii="Arial" w:hAnsi="Arial" w:cs="Arial"/>
                <w:b/>
                <w:spacing w:val="2"/>
                <w:w w:val="110"/>
                <w:sz w:val="20"/>
                <w:szCs w:val="20"/>
                <w:lang w:eastAsia="ar-SA"/>
              </w:rPr>
            </w:pPr>
          </w:p>
          <w:p w:rsidR="00A54275" w:rsidRPr="00CF5B11" w:rsidRDefault="00CF5B11" w:rsidP="00CF5B11">
            <w:pPr>
              <w:pStyle w:val="Paragrafoelenco"/>
              <w:numPr>
                <w:ilvl w:val="0"/>
                <w:numId w:val="37"/>
              </w:numPr>
              <w:rPr>
                <w:rFonts w:ascii="Arial" w:hAnsi="Arial" w:cs="Arial"/>
                <w:b/>
                <w:spacing w:val="2"/>
                <w:w w:val="110"/>
                <w:sz w:val="20"/>
                <w:szCs w:val="20"/>
                <w:lang w:eastAsia="ar-SA"/>
              </w:rPr>
            </w:pPr>
            <w:r w:rsidRPr="00CF5B11">
              <w:rPr>
                <w:rFonts w:ascii="Arial" w:hAnsi="Arial" w:cs="Arial"/>
                <w:spacing w:val="2"/>
                <w:w w:val="110"/>
                <w:sz w:val="20"/>
                <w:szCs w:val="20"/>
                <w:lang w:eastAsia="ar-SA"/>
              </w:rPr>
              <w:t>talvolta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napToGrid w:val="0"/>
              <w:spacing w:before="120" w:after="0" w:line="240" w:lineRule="auto"/>
              <w:rPr>
                <w:rFonts w:ascii="Arial" w:hAnsi="Arial" w:cs="Arial"/>
                <w:b/>
                <w:spacing w:val="2"/>
                <w:w w:val="110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435D" w:rsidRPr="0088435D" w:rsidRDefault="0088435D" w:rsidP="0088435D">
            <w:pPr>
              <w:pStyle w:val="Paragrafoelenco"/>
              <w:rPr>
                <w:rFonts w:ascii="Arial" w:hAnsi="Arial" w:cs="Arial"/>
                <w:spacing w:val="2"/>
                <w:w w:val="110"/>
                <w:sz w:val="20"/>
                <w:szCs w:val="20"/>
                <w:lang w:eastAsia="ar-SA"/>
              </w:rPr>
            </w:pPr>
          </w:p>
          <w:p w:rsidR="00A54275" w:rsidRPr="0088435D" w:rsidRDefault="00CF5B11" w:rsidP="0088435D">
            <w:pPr>
              <w:pStyle w:val="Paragrafoelenco"/>
              <w:numPr>
                <w:ilvl w:val="0"/>
                <w:numId w:val="36"/>
              </w:numPr>
              <w:rPr>
                <w:rFonts w:ascii="Arial" w:hAnsi="Arial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88435D">
              <w:rPr>
                <w:rFonts w:ascii="Arial" w:hAnsi="Arial" w:cs="Arial"/>
                <w:spacing w:val="2"/>
                <w:w w:val="110"/>
                <w:sz w:val="20"/>
                <w:szCs w:val="20"/>
                <w:lang w:eastAsia="ar-SA"/>
              </w:rPr>
              <w:t>mai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napToGrid w:val="0"/>
              <w:spacing w:before="120" w:after="0" w:line="240" w:lineRule="auto"/>
              <w:rPr>
                <w:rFonts w:ascii="Arial" w:hAnsi="Arial" w:cs="Arial"/>
                <w:b/>
                <w:spacing w:val="2"/>
                <w:w w:val="110"/>
                <w:sz w:val="24"/>
                <w:szCs w:val="24"/>
                <w:lang w:eastAsia="ar-SA"/>
              </w:rPr>
            </w:pPr>
          </w:p>
        </w:tc>
      </w:tr>
      <w:tr w:rsidR="00A54275" w:rsidRPr="00587C49" w:rsidTr="0088435D">
        <w:trPr>
          <w:trHeight w:val="394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ind w:left="714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Difficoltà di acquisizione degli automatismi 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ind w:left="714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grammaticali di base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11" w:rsidRDefault="00CF5B11" w:rsidP="0088435D">
            <w:pPr>
              <w:widowControl w:val="0"/>
              <w:suppressAutoHyphens/>
              <w:kinsoku w:val="0"/>
              <w:snapToGrid w:val="0"/>
              <w:spacing w:before="120" w:after="0" w:line="240" w:lineRule="auto"/>
              <w:rPr>
                <w:rFonts w:ascii="Arial" w:hAnsi="Arial" w:cs="Arial"/>
                <w:b/>
                <w:spacing w:val="2"/>
                <w:w w:val="110"/>
                <w:sz w:val="20"/>
                <w:szCs w:val="20"/>
                <w:lang w:eastAsia="ar-SA"/>
              </w:rPr>
            </w:pPr>
          </w:p>
          <w:p w:rsidR="00A54275" w:rsidRPr="0088435D" w:rsidRDefault="00CF5B11" w:rsidP="00CF5B11">
            <w:pPr>
              <w:pStyle w:val="Paragrafoelenco"/>
              <w:widowControl w:val="0"/>
              <w:numPr>
                <w:ilvl w:val="0"/>
                <w:numId w:val="36"/>
              </w:numPr>
              <w:suppressAutoHyphens/>
              <w:kinsoku w:val="0"/>
              <w:snapToGrid w:val="0"/>
              <w:spacing w:before="120" w:after="0" w:line="240" w:lineRule="auto"/>
              <w:rPr>
                <w:rFonts w:ascii="Arial" w:hAnsi="Arial" w:cs="Arial"/>
                <w:b/>
                <w:spacing w:val="2"/>
                <w:w w:val="110"/>
                <w:sz w:val="20"/>
                <w:szCs w:val="20"/>
                <w:lang w:eastAsia="ar-SA"/>
              </w:rPr>
            </w:pPr>
            <w:r w:rsidRPr="0088435D">
              <w:rPr>
                <w:rFonts w:ascii="Arial" w:hAnsi="Arial" w:cs="Arial"/>
                <w:spacing w:val="2"/>
                <w:w w:val="110"/>
                <w:sz w:val="20"/>
                <w:szCs w:val="20"/>
                <w:lang w:eastAsia="ar-SA"/>
              </w:rPr>
              <w:t>spesso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Default="00A54275">
            <w:pP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  <w:p w:rsidR="00CF5B11" w:rsidRPr="00CF5B11" w:rsidRDefault="00CF5B11" w:rsidP="0088435D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b/>
                <w:spacing w:val="2"/>
                <w:w w:val="110"/>
                <w:sz w:val="20"/>
                <w:szCs w:val="20"/>
                <w:lang w:eastAsia="ar-SA"/>
              </w:rPr>
            </w:pPr>
            <w:r w:rsidRPr="00CF5B11">
              <w:rPr>
                <w:rFonts w:ascii="Arial" w:hAnsi="Arial" w:cs="Arial"/>
                <w:spacing w:val="2"/>
                <w:w w:val="110"/>
                <w:sz w:val="20"/>
                <w:szCs w:val="20"/>
                <w:lang w:eastAsia="ar-SA"/>
              </w:rPr>
              <w:t>talvolta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435D" w:rsidRDefault="0088435D" w:rsidP="0088435D">
            <w:pPr>
              <w:pStyle w:val="Paragrafoelenc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  <w:p w:rsidR="00A54275" w:rsidRPr="0088435D" w:rsidRDefault="0088435D" w:rsidP="00C72B8E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mai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</w:tr>
      <w:tr w:rsidR="00A54275" w:rsidRPr="00587C49" w:rsidTr="00D61795">
        <w:trPr>
          <w:trHeight w:val="435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ind w:left="714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Difficoltà nella scrittura </w:t>
            </w:r>
            <w:r w:rsidR="00D61795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( copiare dalla lavagna)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Pr="006716F7" w:rsidRDefault="00CF5B11" w:rsidP="00CF5B11">
            <w:pPr>
              <w:pStyle w:val="Paragrafoelenco"/>
              <w:widowControl w:val="0"/>
              <w:numPr>
                <w:ilvl w:val="0"/>
                <w:numId w:val="36"/>
              </w:numPr>
              <w:suppressAutoHyphens/>
              <w:kinsoku w:val="0"/>
              <w:snapToGrid w:val="0"/>
              <w:spacing w:before="120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hAnsi="Arial" w:cs="Arial"/>
                <w:spacing w:val="2"/>
                <w:w w:val="110"/>
                <w:sz w:val="20"/>
                <w:szCs w:val="20"/>
                <w:lang w:eastAsia="ar-SA"/>
              </w:rPr>
              <w:t>spesso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Pr="0088435D" w:rsidRDefault="00CF5B11" w:rsidP="0088435D">
            <w:pPr>
              <w:pStyle w:val="Paragrafoelenco"/>
              <w:widowControl w:val="0"/>
              <w:numPr>
                <w:ilvl w:val="0"/>
                <w:numId w:val="36"/>
              </w:numPr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talvolta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4275" w:rsidRPr="006716F7" w:rsidRDefault="0088435D" w:rsidP="0088435D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mai</w:t>
            </w:r>
          </w:p>
        </w:tc>
      </w:tr>
      <w:tr w:rsidR="00D61795" w:rsidRPr="00587C49" w:rsidTr="0088435D">
        <w:trPr>
          <w:trHeight w:val="250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95" w:rsidRPr="006716F7" w:rsidRDefault="00D61795" w:rsidP="00A54275">
            <w:pPr>
              <w:widowControl w:val="0"/>
              <w:suppressAutoHyphens/>
              <w:kinsoku w:val="0"/>
              <w:spacing w:before="120"/>
              <w:ind w:left="714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Difficoltà nella scrittura</w:t>
            </w:r>
            <w: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 autonoma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95" w:rsidRPr="0088435D" w:rsidRDefault="00D61795" w:rsidP="00D61795">
            <w:pPr>
              <w:widowControl w:val="0"/>
              <w:numPr>
                <w:ilvl w:val="0"/>
                <w:numId w:val="41"/>
              </w:numPr>
              <w:suppressAutoHyphens/>
              <w:kinsoku w:val="0"/>
              <w:spacing w:before="120"/>
              <w:rPr>
                <w:rFonts w:ascii="Arial" w:hAnsi="Arial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88435D">
              <w:rPr>
                <w:rFonts w:ascii="Arial" w:hAnsi="Arial" w:cs="Arial"/>
                <w:spacing w:val="2"/>
                <w:w w:val="110"/>
                <w:sz w:val="20"/>
                <w:szCs w:val="20"/>
                <w:lang w:eastAsia="ar-SA"/>
              </w:rPr>
              <w:t>spesso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95" w:rsidRPr="0088435D" w:rsidRDefault="00D61795" w:rsidP="0088435D">
            <w:pPr>
              <w:pStyle w:val="Paragrafoelenco"/>
              <w:widowControl w:val="0"/>
              <w:numPr>
                <w:ilvl w:val="0"/>
                <w:numId w:val="36"/>
              </w:numPr>
              <w:suppressAutoHyphens/>
              <w:kinsoku w:val="0"/>
              <w:spacing w:before="120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88435D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talvolta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1795" w:rsidRPr="0088435D" w:rsidRDefault="00D61795" w:rsidP="00D61795">
            <w:pPr>
              <w:widowControl w:val="0"/>
              <w:numPr>
                <w:ilvl w:val="0"/>
                <w:numId w:val="36"/>
              </w:numPr>
              <w:suppressAutoHyphens/>
              <w:kinsoku w:val="0"/>
              <w:spacing w:before="120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mai</w:t>
            </w:r>
          </w:p>
        </w:tc>
      </w:tr>
      <w:tr w:rsidR="00A54275" w:rsidRPr="00587C49" w:rsidTr="0088435D">
        <w:trPr>
          <w:trHeight w:val="309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ind w:left="714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Difficoltà</w:t>
            </w:r>
            <w: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 nell’</w:t>
            </w:r>
            <w:r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 acquisizione</w:t>
            </w:r>
            <w: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 del</w:t>
            </w:r>
            <w:r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 nuovo lessico</w:t>
            </w:r>
          </w:p>
          <w:p w:rsidR="00A54275" w:rsidRPr="006716F7" w:rsidRDefault="00A54275" w:rsidP="00D6179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35D" w:rsidRPr="0088435D" w:rsidRDefault="0088435D" w:rsidP="0088435D">
            <w:pPr>
              <w:pStyle w:val="Paragrafoelenco"/>
              <w:widowControl w:val="0"/>
              <w:numPr>
                <w:ilvl w:val="0"/>
                <w:numId w:val="36"/>
              </w:numPr>
              <w:suppressAutoHyphens/>
              <w:kinsoku w:val="0"/>
              <w:snapToGrid w:val="0"/>
              <w:spacing w:before="120" w:after="0" w:line="240" w:lineRule="auto"/>
              <w:rPr>
                <w:rFonts w:ascii="Arial" w:hAnsi="Arial" w:cs="Arial"/>
                <w:b/>
                <w:spacing w:val="2"/>
                <w:w w:val="110"/>
                <w:sz w:val="20"/>
                <w:szCs w:val="20"/>
                <w:lang w:eastAsia="ar-SA"/>
              </w:rPr>
            </w:pPr>
            <w:r w:rsidRPr="0088435D">
              <w:rPr>
                <w:rFonts w:ascii="Arial" w:hAnsi="Arial" w:cs="Arial"/>
                <w:spacing w:val="2"/>
                <w:w w:val="110"/>
                <w:sz w:val="20"/>
                <w:szCs w:val="20"/>
                <w:lang w:eastAsia="ar-SA"/>
              </w:rPr>
              <w:t>spesso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Pr="0088435D" w:rsidRDefault="00CF5B11" w:rsidP="0088435D">
            <w:pPr>
              <w:pStyle w:val="Paragrafoelenco"/>
              <w:widowControl w:val="0"/>
              <w:numPr>
                <w:ilvl w:val="0"/>
                <w:numId w:val="36"/>
              </w:numPr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talvolta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435D" w:rsidRPr="0088435D" w:rsidRDefault="0088435D" w:rsidP="0088435D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mai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</w:tr>
      <w:tr w:rsidR="00A54275" w:rsidRPr="00587C49" w:rsidTr="0088435D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Pr="006716F7" w:rsidRDefault="00CF5B11" w:rsidP="0040117B">
            <w:pPr>
              <w:widowControl w:val="0"/>
              <w:suppressAutoHyphens/>
              <w:kinsoku w:val="0"/>
              <w:spacing w:before="120" w:after="0" w:line="240" w:lineRule="auto"/>
              <w:ind w:left="714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Differenze</w:t>
            </w:r>
            <w:r w:rsidR="00A54275"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 tra comprensione del testo scritto e orale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Pr="0088435D" w:rsidRDefault="00CF5B11" w:rsidP="0088435D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notevoli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Pr="0088435D" w:rsidRDefault="00CF5B11" w:rsidP="0088435D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poche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4275" w:rsidRPr="0088435D" w:rsidRDefault="00CF5B11" w:rsidP="0088435D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mai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</w:tr>
      <w:tr w:rsidR="00A54275" w:rsidRPr="00587C49" w:rsidTr="0088435D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Pr="006716F7" w:rsidRDefault="00CF5B11" w:rsidP="0040117B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            D</w:t>
            </w:r>
            <w:r w:rsidR="00A54275"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ifferenze tra produzione scritta e orale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Pr="0088435D" w:rsidRDefault="00CF5B11" w:rsidP="0088435D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notevoli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75" w:rsidRPr="0088435D" w:rsidRDefault="00CF5B11" w:rsidP="0088435D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poche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4275" w:rsidRPr="0088435D" w:rsidRDefault="0088435D" w:rsidP="0088435D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88435D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mai</w:t>
            </w:r>
          </w:p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</w:tc>
      </w:tr>
      <w:tr w:rsidR="00A54275" w:rsidRPr="00587C49" w:rsidTr="0088435D">
        <w:trPr>
          <w:trHeight w:val="1860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4275" w:rsidRPr="006716F7" w:rsidRDefault="00A54275" w:rsidP="00A54275">
            <w:pPr>
              <w:widowControl w:val="0"/>
              <w:suppressAutoHyphens/>
              <w:kinsoku w:val="0"/>
              <w:spacing w:before="120" w:after="0" w:line="240" w:lineRule="auto"/>
              <w:ind w:left="714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r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Altro</w:t>
            </w:r>
            <w:r w:rsidRPr="006716F7">
              <w:rPr>
                <w:rFonts w:ascii="Arial" w:eastAsia="Times New Roman" w:hAnsi="Arial" w:cs="Arial"/>
                <w:b/>
                <w:iCs/>
                <w:w w:val="105"/>
                <w:sz w:val="20"/>
                <w:szCs w:val="24"/>
                <w:lang w:eastAsia="ar-SA"/>
              </w:rPr>
              <w:t>:</w:t>
            </w:r>
            <w:r w:rsidRPr="006716F7"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 xml:space="preserve"> </w:t>
            </w:r>
          </w:p>
          <w:p w:rsidR="00A54275" w:rsidRPr="0088435D" w:rsidRDefault="00A54275" w:rsidP="0088435D">
            <w:pPr>
              <w:suppressAutoHyphens/>
              <w:spacing w:before="280" w:after="280" w:line="240" w:lineRule="auto"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6716F7">
              <w:rPr>
                <w:rFonts w:ascii="Arial" w:hAnsi="Arial" w:cs="Arial"/>
                <w:bCs/>
                <w:lang w:eastAsia="ar-SA"/>
              </w:rPr>
              <w:t>……………………………………………………………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4275" w:rsidRDefault="00A54275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  <w:p w:rsidR="0088435D" w:rsidRDefault="0088435D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  <w:p w:rsidR="0088435D" w:rsidRDefault="0088435D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  <w:p w:rsidR="0088435D" w:rsidRPr="006716F7" w:rsidRDefault="0088435D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………………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4275" w:rsidRDefault="00A54275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  <w:p w:rsidR="0088435D" w:rsidRDefault="0088435D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  <w:p w:rsidR="0088435D" w:rsidRDefault="0088435D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  <w:p w:rsidR="0088435D" w:rsidRPr="006716F7" w:rsidRDefault="0088435D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………………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275" w:rsidRDefault="00A54275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  <w:p w:rsidR="0088435D" w:rsidRDefault="0088435D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  <w:p w:rsidR="0088435D" w:rsidRDefault="0088435D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</w:p>
          <w:p w:rsidR="0088435D" w:rsidRPr="006716F7" w:rsidRDefault="0088435D" w:rsidP="00345CD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iCs/>
                <w:w w:val="105"/>
                <w:sz w:val="20"/>
                <w:szCs w:val="24"/>
                <w:lang w:eastAsia="ar-SA"/>
              </w:rPr>
              <w:t>……………</w:t>
            </w:r>
            <w:proofErr w:type="spellEnd"/>
          </w:p>
        </w:tc>
      </w:tr>
    </w:tbl>
    <w:p w:rsidR="00350312" w:rsidRPr="006716F7" w:rsidRDefault="00350312" w:rsidP="00EA6E08">
      <w:pPr>
        <w:pageBreakBefore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88"/>
        <w:gridCol w:w="6"/>
        <w:gridCol w:w="1701"/>
        <w:gridCol w:w="1722"/>
        <w:gridCol w:w="2439"/>
      </w:tblGrid>
      <w:tr w:rsidR="00EA6E08" w:rsidRPr="00587C49" w:rsidTr="00465D8B">
        <w:trPr>
          <w:trHeight w:val="180"/>
        </w:trPr>
        <w:tc>
          <w:tcPr>
            <w:tcW w:w="10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240" w:after="240" w:line="240" w:lineRule="auto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lang w:eastAsia="ar-SA"/>
              </w:rPr>
              <w:t xml:space="preserve">ALTRE CARATTERISTICHE DEL PROCESSO </w:t>
            </w:r>
            <w:proofErr w:type="spellStart"/>
            <w:r w:rsidRPr="006716F7">
              <w:rPr>
                <w:rFonts w:ascii="Arial" w:hAnsi="Arial" w:cs="Arial"/>
                <w:b/>
                <w:bCs/>
                <w:w w:val="105"/>
                <w:lang w:eastAsia="ar-SA"/>
              </w:rPr>
              <w:t>DI</w:t>
            </w:r>
            <w:proofErr w:type="spellEnd"/>
            <w:r w:rsidRPr="006716F7">
              <w:rPr>
                <w:rFonts w:ascii="Arial" w:hAnsi="Arial" w:cs="Arial"/>
                <w:b/>
                <w:bCs/>
                <w:w w:val="105"/>
                <w:lang w:eastAsia="ar-SA"/>
              </w:rPr>
              <w:t xml:space="preserve"> APPRENDIMENTO</w:t>
            </w:r>
          </w:p>
        </w:tc>
      </w:tr>
      <w:tr w:rsidR="00EA6E08" w:rsidRPr="00587C49" w:rsidTr="00465D8B">
        <w:trPr>
          <w:trHeight w:val="180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</w:p>
          <w:p w:rsidR="00EA6E08" w:rsidRPr="006716F7" w:rsidRDefault="00EA6E08" w:rsidP="00EA6E08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(Dati rilevabili se presenti nella diagnosi)</w:t>
            </w:r>
          </w:p>
        </w:tc>
        <w:tc>
          <w:tcPr>
            <w:tcW w:w="5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OSSERVAZIONE IN CLASSE</w:t>
            </w:r>
          </w:p>
          <w:p w:rsidR="00EA6E08" w:rsidRPr="006716F7" w:rsidRDefault="00EA6E08" w:rsidP="00EA6E08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sz w:val="20"/>
                <w:szCs w:val="20"/>
                <w:lang w:eastAsia="ar-SA"/>
              </w:rPr>
              <w:t>(dati rilevati direttamente dagli insegnanti)</w:t>
            </w:r>
          </w:p>
        </w:tc>
      </w:tr>
      <w:tr w:rsidR="00EA6E08" w:rsidRPr="00587C49" w:rsidTr="00465D8B">
        <w:trPr>
          <w:trHeight w:val="664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74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PROPRIETÀ  LINGUISTICA</w:t>
            </w:r>
          </w:p>
        </w:tc>
        <w:tc>
          <w:tcPr>
            <w:tcW w:w="5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74"/>
              <w:jc w:val="center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PROPRIETÀ  LINGUISTICA</w:t>
            </w:r>
          </w:p>
        </w:tc>
      </w:tr>
      <w:tr w:rsidR="00EA6E08" w:rsidRPr="00587C49" w:rsidTr="00465D8B">
        <w:trPr>
          <w:trHeight w:val="180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1069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5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difficoltà nella strutturazione della frase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difficoltà nel reperimento lessicale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difficoltà nell’esposizione orale</w:t>
            </w:r>
          </w:p>
        </w:tc>
      </w:tr>
      <w:tr w:rsidR="00EA6E08" w:rsidRPr="00587C49" w:rsidTr="00465D8B">
        <w:trPr>
          <w:trHeight w:val="180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74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MEMORIA</w:t>
            </w:r>
          </w:p>
        </w:tc>
        <w:tc>
          <w:tcPr>
            <w:tcW w:w="5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tabs>
                <w:tab w:val="left" w:pos="2444"/>
              </w:tabs>
              <w:kinsoku w:val="0"/>
              <w:snapToGrid w:val="0"/>
              <w:spacing w:before="120" w:after="120" w:line="240" w:lineRule="auto"/>
              <w:ind w:left="74"/>
              <w:jc w:val="center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MEMORIA</w:t>
            </w:r>
          </w:p>
        </w:tc>
      </w:tr>
      <w:tr w:rsidR="00EA6E08" w:rsidRPr="00587C49" w:rsidTr="00465D8B">
        <w:trPr>
          <w:trHeight w:val="180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1069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5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suppressAutoHyphens/>
              <w:autoSpaceDE w:val="0"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6716F7">
              <w:rPr>
                <w:rFonts w:ascii="Arial" w:eastAsia="Times New Roman" w:hAnsi="Arial" w:cs="Arial"/>
                <w:b/>
                <w:lang w:eastAsia="ar-SA"/>
              </w:rPr>
              <w:t xml:space="preserve">Difficoltà nel memorizzare: 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categorizzazioni  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formule, strutture grammaticali, algoritmi (tabelline, nomi, date …) 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sequenze e procedure</w:t>
            </w:r>
            <w:r w:rsidRPr="006716F7">
              <w:rPr>
                <w:rFonts w:ascii="Arial" w:hAnsi="Arial" w:cs="Arial"/>
                <w:bCs/>
                <w:w w:val="105"/>
                <w:sz w:val="20"/>
                <w:lang w:eastAsia="ar-SA"/>
              </w:rPr>
              <w:t xml:space="preserve">  </w:t>
            </w:r>
          </w:p>
        </w:tc>
      </w:tr>
      <w:tr w:rsidR="00EA6E08" w:rsidRPr="00587C49" w:rsidTr="00465D8B">
        <w:trPr>
          <w:trHeight w:val="180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74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ATTENZIONE</w:t>
            </w:r>
          </w:p>
        </w:tc>
        <w:tc>
          <w:tcPr>
            <w:tcW w:w="5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74"/>
              <w:jc w:val="center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ATTENZIONE</w:t>
            </w:r>
          </w:p>
        </w:tc>
      </w:tr>
      <w:tr w:rsidR="00EA6E08" w:rsidRPr="00587C49" w:rsidTr="00465D8B">
        <w:trPr>
          <w:trHeight w:val="180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142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5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attenzione </w:t>
            </w:r>
            <w:proofErr w:type="spellStart"/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visuo-spaziale</w:t>
            </w:r>
            <w:proofErr w:type="spellEnd"/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 xml:space="preserve"> 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selettiva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intensiva</w:t>
            </w:r>
          </w:p>
        </w:tc>
      </w:tr>
      <w:tr w:rsidR="00EA6E08" w:rsidRPr="00587C49" w:rsidTr="00465D8B">
        <w:trPr>
          <w:trHeight w:val="180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74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AFFATICABILITÀ</w:t>
            </w:r>
          </w:p>
        </w:tc>
        <w:tc>
          <w:tcPr>
            <w:tcW w:w="5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74" w:right="142"/>
              <w:jc w:val="center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AFFATICABILITÀ</w:t>
            </w:r>
          </w:p>
        </w:tc>
      </w:tr>
      <w:tr w:rsidR="00EA6E08" w:rsidRPr="00587C49" w:rsidTr="00465D8B">
        <w:trPr>
          <w:trHeight w:val="180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142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Sì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poca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No</w:t>
            </w:r>
          </w:p>
        </w:tc>
      </w:tr>
      <w:tr w:rsidR="00EA6E08" w:rsidRPr="00587C49" w:rsidTr="00465D8B">
        <w:trPr>
          <w:trHeight w:val="180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74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PRASSIE</w:t>
            </w:r>
          </w:p>
        </w:tc>
        <w:tc>
          <w:tcPr>
            <w:tcW w:w="5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74"/>
              <w:jc w:val="center"/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eastAsia="ar-SA"/>
              </w:rPr>
              <w:t>PRASSIE</w:t>
            </w:r>
          </w:p>
        </w:tc>
      </w:tr>
      <w:tr w:rsidR="00EA6E08" w:rsidRPr="00587C49" w:rsidTr="00465D8B">
        <w:trPr>
          <w:trHeight w:val="180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after="0" w:line="240" w:lineRule="auto"/>
              <w:ind w:left="142"/>
              <w:rPr>
                <w:rFonts w:ascii="Arial" w:hAnsi="Arial" w:cs="Arial"/>
                <w:b/>
                <w:bCs/>
                <w:w w:val="105"/>
                <w:lang w:eastAsia="ar-SA"/>
              </w:rPr>
            </w:pPr>
          </w:p>
        </w:tc>
        <w:tc>
          <w:tcPr>
            <w:tcW w:w="5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napToGrid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difficoltà di esecuzione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difficoltà di pianificazione</w:t>
            </w:r>
          </w:p>
          <w:p w:rsidR="00EA6E08" w:rsidRPr="006716F7" w:rsidRDefault="00EA6E08" w:rsidP="00EA6E08">
            <w:pPr>
              <w:widowControl w:val="0"/>
              <w:numPr>
                <w:ilvl w:val="0"/>
                <w:numId w:val="2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Cs/>
                <w:w w:val="105"/>
                <w:sz w:val="20"/>
                <w:szCs w:val="20"/>
                <w:lang w:eastAsia="ar-SA"/>
              </w:rPr>
              <w:t>difficoltà di programmazione e progettazione</w:t>
            </w:r>
          </w:p>
          <w:p w:rsidR="00EA6E08" w:rsidRPr="006716F7" w:rsidRDefault="00EA6E08" w:rsidP="00EA6E08">
            <w:pPr>
              <w:widowControl w:val="0"/>
              <w:kinsoku w:val="0"/>
              <w:spacing w:after="0" w:line="240" w:lineRule="auto"/>
              <w:ind w:left="743"/>
              <w:rPr>
                <w:rFonts w:ascii="Arial" w:hAnsi="Arial" w:cs="Arial"/>
                <w:bCs/>
                <w:w w:val="105"/>
                <w:lang w:eastAsia="ar-SA"/>
              </w:rPr>
            </w:pPr>
          </w:p>
        </w:tc>
      </w:tr>
      <w:tr w:rsidR="00EA6E08" w:rsidRPr="00587C49" w:rsidTr="00465D8B">
        <w:tblPrEx>
          <w:tblCellMar>
            <w:left w:w="70" w:type="dxa"/>
            <w:right w:w="70" w:type="dxa"/>
          </w:tblCellMar>
        </w:tblPrEx>
        <w:trPr>
          <w:trHeight w:val="2350"/>
        </w:trPr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74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ALTRO</w:t>
            </w:r>
          </w:p>
        </w:tc>
        <w:tc>
          <w:tcPr>
            <w:tcW w:w="58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08" w:rsidRPr="006716F7" w:rsidRDefault="00EA6E08" w:rsidP="00EA6E08">
            <w:pPr>
              <w:widowControl w:val="0"/>
              <w:kinsoku w:val="0"/>
              <w:snapToGrid w:val="0"/>
              <w:spacing w:before="120" w:after="120" w:line="240" w:lineRule="auto"/>
              <w:ind w:left="7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716F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ALTRO</w:t>
            </w:r>
          </w:p>
        </w:tc>
      </w:tr>
    </w:tbl>
    <w:p w:rsidR="00EA6E08" w:rsidRPr="006716F7" w:rsidRDefault="00EA6E08" w:rsidP="00EA6E08">
      <w:pPr>
        <w:widowControl w:val="0"/>
        <w:kinsoku w:val="0"/>
        <w:spacing w:after="324" w:line="240" w:lineRule="auto"/>
        <w:ind w:right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6E08" w:rsidRPr="006716F7" w:rsidRDefault="00EA6E08" w:rsidP="00E055B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E35467" w:rsidRPr="006716F7" w:rsidRDefault="00E35467" w:rsidP="00E055B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49741B" w:rsidRPr="006716F7" w:rsidRDefault="0049741B" w:rsidP="00E055B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tbl>
      <w:tblPr>
        <w:tblW w:w="973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8"/>
        <w:gridCol w:w="4868"/>
      </w:tblGrid>
      <w:tr w:rsidR="00DA3769" w:rsidRPr="00587C49" w:rsidTr="00007568">
        <w:trPr>
          <w:trHeight w:val="2300"/>
        </w:trPr>
        <w:tc>
          <w:tcPr>
            <w:tcW w:w="973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69" w:rsidRPr="00CC0A33" w:rsidRDefault="00DA3769" w:rsidP="00DA3769">
            <w:pPr>
              <w:keepNext/>
              <w:tabs>
                <w:tab w:val="num" w:pos="432"/>
              </w:tabs>
              <w:suppressAutoHyphens/>
              <w:spacing w:before="240" w:after="6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CC0A33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lastRenderedPageBreak/>
              <w:t xml:space="preserve">SEZIONE B - GRIGLIA OSSERVATIVA PER ALLIEVI CON BES  </w:t>
            </w:r>
          </w:p>
          <w:p w:rsidR="00EA16AC" w:rsidRPr="00CC0A33" w:rsidRDefault="00EA16AC" w:rsidP="00DA376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</w:p>
          <w:p w:rsidR="00DA3769" w:rsidRPr="00EA16AC" w:rsidRDefault="00DA3769" w:rsidP="00EA16AC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u w:val="single"/>
                <w:lang w:eastAsia="ar-SA"/>
              </w:rPr>
            </w:pPr>
            <w:r w:rsidRPr="00CC0A33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PARTE II: </w:t>
            </w:r>
            <w:r w:rsidRPr="00CC0A33">
              <w:rPr>
                <w:rFonts w:ascii="Arial" w:eastAsia="Times New Roman" w:hAnsi="Arial" w:cs="Arial"/>
                <w:b/>
                <w:bCs/>
                <w:i/>
                <w:color w:val="000000"/>
                <w:kern w:val="1"/>
                <w:sz w:val="28"/>
                <w:szCs w:val="28"/>
                <w:u w:val="single"/>
                <w:lang w:eastAsia="ar-SA"/>
              </w:rPr>
              <w:t>descrizione dei comportamenti</w:t>
            </w:r>
          </w:p>
        </w:tc>
      </w:tr>
      <w:tr w:rsidR="00243EEC" w:rsidRPr="00587C49" w:rsidTr="00243EEC">
        <w:trPr>
          <w:trHeight w:val="360"/>
        </w:trPr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EEC" w:rsidRPr="006716F7" w:rsidRDefault="00243EEC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Presenta </w:t>
            </w:r>
            <w:r w:rsidRPr="006716F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regolarità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nella </w:t>
            </w:r>
            <w:r w:rsidRPr="006716F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frequenza scolastica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3EEC" w:rsidRPr="00587C49" w:rsidRDefault="00243EEC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    </w:t>
            </w:r>
          </w:p>
        </w:tc>
      </w:tr>
      <w:tr w:rsidR="00BC1998" w:rsidRPr="00587C49" w:rsidTr="00190F3A">
        <w:trPr>
          <w:trHeight w:val="31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998" w:rsidRPr="006716F7" w:rsidRDefault="00BC1998" w:rsidP="00345CD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Manifesta difficoltà nel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rispetto delle regole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1998" w:rsidRPr="00587C49" w:rsidRDefault="00BC1998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    </w:t>
            </w:r>
          </w:p>
        </w:tc>
      </w:tr>
      <w:tr w:rsidR="00BC1998" w:rsidRPr="00587C49" w:rsidTr="00190F3A">
        <w:trPr>
          <w:trHeight w:val="31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998" w:rsidRPr="006716F7" w:rsidRDefault="00BC1998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Mostra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rispetto </w:t>
            </w:r>
            <w:r w:rsidRPr="006716F7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verso gli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impegni </w:t>
            </w:r>
            <w:r w:rsidRPr="006716F7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(compiti a casa, attività a </w:t>
            </w:r>
            <w:proofErr w:type="spellStart"/>
            <w:r w:rsidRPr="006716F7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scuola…</w:t>
            </w:r>
            <w:proofErr w:type="spellEnd"/>
            <w:r w:rsidRPr="006716F7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1998" w:rsidRPr="00587C49" w:rsidRDefault="00BC1998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    </w:t>
            </w:r>
          </w:p>
        </w:tc>
      </w:tr>
      <w:tr w:rsidR="00BC1998" w:rsidRPr="00587C49" w:rsidTr="00190F3A">
        <w:trPr>
          <w:trHeight w:val="31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998" w:rsidRPr="006716F7" w:rsidRDefault="00BC1998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Non porta</w:t>
            </w:r>
            <w:r w:rsidRPr="006716F7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a scuola i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materiali</w:t>
            </w:r>
            <w:r w:rsidRPr="006716F7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necessari alle attività scolastiche; ne ha scarsa cura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1998" w:rsidRPr="00587C49" w:rsidRDefault="00BC1998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    </w:t>
            </w:r>
          </w:p>
        </w:tc>
      </w:tr>
      <w:tr w:rsidR="00BC1998" w:rsidRPr="00587C49" w:rsidTr="00BC1998">
        <w:trPr>
          <w:trHeight w:val="38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1998" w:rsidRPr="006716F7" w:rsidRDefault="00BC1998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Mostra </w:t>
            </w:r>
            <w:r w:rsidRPr="006716F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autonomia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nel lavoro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1998" w:rsidRPr="00587C49" w:rsidRDefault="00BC1998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>2     1      0</w:t>
            </w:r>
          </w:p>
        </w:tc>
      </w:tr>
      <w:tr w:rsidR="00BC1998" w:rsidRPr="00587C49" w:rsidTr="00BC1998">
        <w:trPr>
          <w:trHeight w:val="615"/>
        </w:trPr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998" w:rsidRPr="006716F7" w:rsidRDefault="00BC1998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Manifesta difficoltà nel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mantenere l’attenzione 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durante le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spiegazioni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1998" w:rsidRPr="00587C49" w:rsidRDefault="00BC1998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    </w:t>
            </w:r>
          </w:p>
        </w:tc>
      </w:tr>
      <w:tr w:rsidR="00BC1998" w:rsidRPr="00587C49" w:rsidTr="00190F3A">
        <w:trPr>
          <w:trHeight w:val="31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998" w:rsidRPr="006716F7" w:rsidRDefault="00BC1998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Manifesta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difficoltà 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nella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comprensione 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delle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consegne 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proposte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1998" w:rsidRPr="00587C49" w:rsidRDefault="00BC1998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    </w:t>
            </w:r>
          </w:p>
        </w:tc>
      </w:tr>
      <w:tr w:rsidR="00BC1998" w:rsidRPr="00587C49" w:rsidTr="00190F3A">
        <w:trPr>
          <w:trHeight w:val="31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998" w:rsidRPr="006716F7" w:rsidRDefault="00BC1998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Non presta attenzione ai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richiami dell’insegnante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1998" w:rsidRPr="00587C49" w:rsidRDefault="00BC1998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    </w:t>
            </w:r>
          </w:p>
        </w:tc>
      </w:tr>
      <w:tr w:rsidR="00BC1998" w:rsidRPr="00587C49" w:rsidTr="0008393C">
        <w:trPr>
          <w:trHeight w:val="585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1998" w:rsidRPr="006716F7" w:rsidRDefault="00BC1998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Mostra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bassa tolleranza alla frustrazione </w:t>
            </w:r>
            <w:r w:rsidRPr="006716F7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con comportamenti inadeguati</w:t>
            </w:r>
          </w:p>
          <w:p w:rsidR="00BC1998" w:rsidRPr="006716F7" w:rsidRDefault="00BC1998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1998" w:rsidRPr="00587C49" w:rsidRDefault="00BC1998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    </w:t>
            </w:r>
          </w:p>
        </w:tc>
      </w:tr>
      <w:tr w:rsidR="00BC1998" w:rsidRPr="00587C49" w:rsidTr="0008393C">
        <w:trPr>
          <w:trHeight w:val="555"/>
        </w:trPr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1998" w:rsidRPr="006716F7" w:rsidRDefault="00BC1998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0075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Reagisce con aggressività</w:t>
            </w:r>
            <w:r w:rsidRPr="006716F7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alle provocazioni dei compagni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1998" w:rsidRPr="00587C49" w:rsidRDefault="00BC1998" w:rsidP="0008393C">
            <w:pPr>
              <w:snapToGrid w:val="0"/>
              <w:ind w:left="2624" w:hanging="2624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                      </w:t>
            </w:r>
            <w:r w:rsidR="006716F7" w:rsidRPr="00587C49">
              <w:rPr>
                <w:rFonts w:ascii="Arial" w:hAnsi="Arial" w:cs="Arial"/>
              </w:rPr>
              <w:t xml:space="preserve">        </w:t>
            </w:r>
            <w:r w:rsidRPr="00587C49">
              <w:rPr>
                <w:rFonts w:ascii="Arial" w:hAnsi="Arial" w:cs="Arial"/>
              </w:rPr>
              <w:t xml:space="preserve"> 2      1    0     </w:t>
            </w:r>
          </w:p>
        </w:tc>
      </w:tr>
      <w:tr w:rsidR="00BC1998" w:rsidRPr="00587C49" w:rsidTr="00190F3A">
        <w:trPr>
          <w:trHeight w:val="312"/>
        </w:trPr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998" w:rsidRPr="006716F7" w:rsidRDefault="00BC1998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Viene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escluso 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dai compagni dalle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attività scolastiche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1998" w:rsidRPr="00587C49" w:rsidRDefault="00BC1998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    </w:t>
            </w:r>
          </w:p>
        </w:tc>
      </w:tr>
      <w:tr w:rsidR="00BC1998" w:rsidRPr="00587C49" w:rsidTr="00190F3A">
        <w:trPr>
          <w:trHeight w:val="31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998" w:rsidRPr="006716F7" w:rsidRDefault="00BC1998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Tende ad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autoescludersi 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dalle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attività scolastiche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e dalle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attività di gioco/ricreative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1998" w:rsidRPr="00587C49" w:rsidRDefault="00BC1998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    </w:t>
            </w:r>
          </w:p>
        </w:tc>
      </w:tr>
      <w:tr w:rsidR="00F770FC" w:rsidRPr="00587C49" w:rsidTr="00F770FC">
        <w:trPr>
          <w:trHeight w:val="31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770FC" w:rsidRPr="006716F7" w:rsidRDefault="00F770FC" w:rsidP="00345CD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Dimostra </w:t>
            </w:r>
            <w:r w:rsidRPr="006716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scarsa fiducia nelle proprie capacità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770FC" w:rsidRPr="00587C49" w:rsidRDefault="00F770FC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    </w:t>
            </w:r>
          </w:p>
        </w:tc>
      </w:tr>
      <w:tr w:rsidR="00F770FC" w:rsidRPr="00587C49" w:rsidTr="00F770FC">
        <w:trPr>
          <w:trHeight w:val="480"/>
        </w:trPr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770FC" w:rsidRPr="006716F7" w:rsidRDefault="00F770FC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F770FC" w:rsidRPr="006716F7" w:rsidRDefault="00F770FC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Mostra </w:t>
            </w:r>
            <w:r w:rsidRPr="006716F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consapevolezza 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delle proprie </w:t>
            </w:r>
            <w:r w:rsidRPr="006716F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difficoltà</w:t>
            </w:r>
          </w:p>
          <w:p w:rsidR="00F770FC" w:rsidRPr="006716F7" w:rsidRDefault="00F770FC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770FC" w:rsidRPr="00587C49" w:rsidRDefault="00F770FC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2     1     0 </w:t>
            </w:r>
          </w:p>
        </w:tc>
      </w:tr>
      <w:tr w:rsidR="00F770FC" w:rsidRPr="00587C49" w:rsidTr="00F770FC">
        <w:trPr>
          <w:trHeight w:val="525"/>
        </w:trPr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770FC" w:rsidRPr="006716F7" w:rsidRDefault="00F770FC" w:rsidP="00E3546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Mostra consapevolezza </w:t>
            </w:r>
            <w:r w:rsidRPr="0000756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dei propri punti di forza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770FC" w:rsidRPr="00587C49" w:rsidRDefault="00F770FC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  <w:r w:rsidRPr="00587C49">
              <w:rPr>
                <w:rFonts w:ascii="Arial" w:hAnsi="Arial" w:cs="Arial"/>
              </w:rPr>
              <w:t xml:space="preserve">2     1    0    </w:t>
            </w:r>
          </w:p>
        </w:tc>
      </w:tr>
      <w:tr w:rsidR="00F770FC" w:rsidRPr="00587C49" w:rsidTr="00190F3A">
        <w:trPr>
          <w:trHeight w:val="4142"/>
        </w:trPr>
        <w:tc>
          <w:tcPr>
            <w:tcW w:w="97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70FC" w:rsidRPr="006716F7" w:rsidRDefault="00F770FC" w:rsidP="00D34C01">
            <w:pPr>
              <w:widowControl w:val="0"/>
              <w:kinsoku w:val="0"/>
              <w:spacing w:after="324" w:line="240" w:lineRule="auto"/>
              <w:ind w:right="567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716F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LEGENDA</w:t>
            </w:r>
          </w:p>
          <w:p w:rsidR="00F770FC" w:rsidRPr="006716F7" w:rsidRDefault="00F770FC" w:rsidP="00D34C01">
            <w:pPr>
              <w:widowControl w:val="0"/>
              <w:kinsoku w:val="0"/>
              <w:spacing w:after="0" w:line="240" w:lineRule="auto"/>
              <w:ind w:right="567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0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L’elemento descritto dal criterio non mette in evidenza particolari problematicità</w:t>
            </w:r>
          </w:p>
          <w:p w:rsidR="00F770FC" w:rsidRPr="006716F7" w:rsidRDefault="00F770FC" w:rsidP="00D34C01">
            <w:pPr>
              <w:widowControl w:val="0"/>
              <w:kinsoku w:val="0"/>
              <w:spacing w:after="0" w:line="240" w:lineRule="auto"/>
              <w:ind w:right="567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1 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L’elemento descritto dal criterio mette in evidenza problematicità  </w:t>
            </w:r>
            <w:r w:rsidRPr="006716F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lievi 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 </w:t>
            </w:r>
            <w:r w:rsidRPr="006716F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>occasionali</w:t>
            </w:r>
          </w:p>
          <w:p w:rsidR="00F770FC" w:rsidRPr="006716F7" w:rsidRDefault="00F770FC" w:rsidP="00D34C01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16F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2 </w:t>
            </w:r>
            <w:r w:rsidRPr="006716F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L’elemento descritto dal criterio mette in evidenza problematicità rilevanti o reiterate</w:t>
            </w:r>
          </w:p>
          <w:p w:rsidR="00F770FC" w:rsidRPr="006716F7" w:rsidRDefault="00F770FC" w:rsidP="00D34C01">
            <w:pPr>
              <w:widowControl w:val="0"/>
              <w:kinsoku w:val="0"/>
              <w:spacing w:after="324" w:line="240" w:lineRule="auto"/>
              <w:ind w:right="567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F770FC" w:rsidRPr="00587C49" w:rsidRDefault="00F770FC" w:rsidP="0014412B">
            <w:pPr>
              <w:snapToGrid w:val="0"/>
              <w:ind w:left="2624" w:hanging="2624"/>
              <w:jc w:val="center"/>
              <w:rPr>
                <w:rFonts w:ascii="Arial" w:hAnsi="Arial" w:cs="Arial"/>
              </w:rPr>
            </w:pPr>
          </w:p>
        </w:tc>
      </w:tr>
    </w:tbl>
    <w:p w:rsidR="004E0808" w:rsidRPr="006716F7" w:rsidRDefault="004E0808" w:rsidP="004E0808">
      <w:pPr>
        <w:widowControl w:val="0"/>
        <w:kinsoku w:val="0"/>
        <w:spacing w:after="0" w:line="240" w:lineRule="auto"/>
        <w:ind w:left="74"/>
        <w:rPr>
          <w:rFonts w:ascii="Arial" w:eastAsia="Times New Roman" w:hAnsi="Arial" w:cs="Arial"/>
          <w:b/>
          <w:bCs/>
          <w:w w:val="105"/>
          <w:szCs w:val="24"/>
          <w:lang w:eastAsia="ar-SA"/>
        </w:rPr>
      </w:pPr>
    </w:p>
    <w:p w:rsidR="004E0808" w:rsidRPr="00CC0A33" w:rsidRDefault="00F770FC" w:rsidP="004E0808">
      <w:pPr>
        <w:keepNext/>
        <w:pageBreakBefore/>
        <w:numPr>
          <w:ilvl w:val="1"/>
          <w:numId w:val="0"/>
        </w:numPr>
        <w:tabs>
          <w:tab w:val="num" w:pos="576"/>
        </w:tabs>
        <w:suppressAutoHyphens/>
        <w:spacing w:before="240" w:after="60" w:line="240" w:lineRule="auto"/>
        <w:ind w:left="576" w:hanging="576"/>
        <w:outlineLvl w:val="1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bookmarkStart w:id="2" w:name="__RefHeading__18_1270352503"/>
      <w:bookmarkEnd w:id="2"/>
      <w:r w:rsidRPr="00CC0A33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ar-SA"/>
        </w:rPr>
        <w:lastRenderedPageBreak/>
        <w:t xml:space="preserve">SEZIONE C - </w:t>
      </w:r>
      <w:r w:rsidR="004E0808" w:rsidRPr="00CC0A33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ar-SA"/>
        </w:rPr>
        <w:t xml:space="preserve"> PATTO EDUCATIVO CONCORDATO CON LA FAMIGLIA </w:t>
      </w:r>
      <w:r w:rsidRPr="00CC0A33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ar-SA"/>
        </w:rPr>
        <w:t>DELL</w:t>
      </w:r>
      <w:r w:rsidR="004E0808" w:rsidRPr="00CC0A33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ar-SA"/>
        </w:rPr>
        <w:t>’ALUNNO</w:t>
      </w:r>
      <w:r w:rsidR="00B82AEF" w:rsidRPr="00CC0A33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ar-SA"/>
        </w:rPr>
        <w:t xml:space="preserve">  </w:t>
      </w:r>
    </w:p>
    <w:p w:rsidR="004E0808" w:rsidRPr="006716F7" w:rsidRDefault="004E0808" w:rsidP="004E0808">
      <w:pPr>
        <w:suppressAutoHyphens/>
        <w:autoSpaceDE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ar-SA"/>
        </w:rPr>
      </w:pPr>
    </w:p>
    <w:p w:rsidR="004E0808" w:rsidRPr="006716F7" w:rsidRDefault="004E0808" w:rsidP="004E0808">
      <w:pPr>
        <w:suppressAutoHyphens/>
        <w:autoSpaceDE w:val="0"/>
        <w:spacing w:before="120" w:after="0" w:line="240" w:lineRule="auto"/>
        <w:ind w:left="1276"/>
        <w:rPr>
          <w:rFonts w:ascii="Arial" w:eastAsia="Times New Roman" w:hAnsi="Arial" w:cs="Arial"/>
          <w:sz w:val="24"/>
          <w:szCs w:val="24"/>
          <w:lang w:eastAsia="ar-SA"/>
        </w:rPr>
      </w:pPr>
    </w:p>
    <w:p w:rsidR="004E0808" w:rsidRPr="006716F7" w:rsidRDefault="004E0808" w:rsidP="004E0808">
      <w:pPr>
        <w:suppressAutoHyphens/>
        <w:autoSpaceDE w:val="0"/>
        <w:spacing w:after="0" w:line="240" w:lineRule="auto"/>
        <w:ind w:left="284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E0808" w:rsidRPr="006716F7" w:rsidRDefault="004E0808" w:rsidP="004E0808">
      <w:pPr>
        <w:suppressAutoHyphens/>
        <w:autoSpaceDE w:val="0"/>
        <w:spacing w:after="0" w:line="240" w:lineRule="auto"/>
        <w:ind w:left="284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E0808" w:rsidRDefault="004E0808" w:rsidP="004E0808">
      <w:pPr>
        <w:pStyle w:val="Paragrafoelenco"/>
        <w:numPr>
          <w:ilvl w:val="0"/>
          <w:numId w:val="9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Attività  scolastiche </w:t>
      </w:r>
      <w:r w:rsidR="00B82AEF">
        <w:rPr>
          <w:rFonts w:ascii="Arial" w:eastAsia="Times New Roman" w:hAnsi="Arial" w:cs="Arial"/>
          <w:b/>
          <w:sz w:val="24"/>
          <w:szCs w:val="24"/>
          <w:lang w:eastAsia="ar-SA"/>
        </w:rPr>
        <w:t>personalizzate</w:t>
      </w:r>
      <w:r w:rsidRPr="006716F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programmate :</w:t>
      </w:r>
    </w:p>
    <w:p w:rsidR="00CF7665" w:rsidRPr="006716F7" w:rsidRDefault="00CF7665" w:rsidP="00CF7665">
      <w:pPr>
        <w:pStyle w:val="Paragrafoelenco"/>
        <w:suppressAutoHyphens/>
        <w:autoSpaceDE w:val="0"/>
        <w:spacing w:after="0" w:line="240" w:lineRule="auto"/>
        <w:ind w:left="644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E0808" w:rsidRPr="006716F7" w:rsidRDefault="004E0808" w:rsidP="004E0808">
      <w:pPr>
        <w:suppressAutoHyphens/>
        <w:autoSpaceDE w:val="0"/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E0808" w:rsidRPr="00D6165F" w:rsidRDefault="00D6165F" w:rsidP="00D6165F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di recupero,</w:t>
      </w:r>
      <w:r w:rsidRPr="006716F7">
        <w:rPr>
          <w:rFonts w:ascii="Arial" w:eastAsia="Times New Roman" w:hAnsi="Arial" w:cs="Arial"/>
          <w:sz w:val="24"/>
          <w:szCs w:val="24"/>
          <w:lang w:eastAsia="ar-SA"/>
        </w:rPr>
        <w:t>di consolidamento</w:t>
      </w:r>
      <w:r w:rsidRPr="00D6165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716F7">
        <w:rPr>
          <w:rFonts w:ascii="Arial" w:eastAsia="Times New Roman" w:hAnsi="Arial" w:cs="Arial"/>
          <w:sz w:val="24"/>
          <w:szCs w:val="24"/>
          <w:lang w:eastAsia="ar-SA"/>
        </w:rPr>
        <w:t>e/o di potenziamento;</w:t>
      </w:r>
    </w:p>
    <w:p w:rsidR="00795CFD" w:rsidRDefault="00795CFD" w:rsidP="00CC204A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a classi aperte;</w:t>
      </w:r>
      <w:r w:rsidR="00D6165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4E0808" w:rsidRDefault="00795CFD" w:rsidP="00CC204A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di</w:t>
      </w:r>
      <w:r w:rsidR="00CC204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CC204A">
        <w:rPr>
          <w:rFonts w:ascii="Arial" w:eastAsia="Times New Roman" w:hAnsi="Arial" w:cs="Arial"/>
          <w:sz w:val="24"/>
          <w:szCs w:val="24"/>
          <w:lang w:eastAsia="ar-SA"/>
        </w:rPr>
        <w:t>di</w:t>
      </w:r>
      <w:proofErr w:type="spellEnd"/>
      <w:r w:rsidR="00CC204A">
        <w:rPr>
          <w:rFonts w:ascii="Arial" w:eastAsia="Times New Roman" w:hAnsi="Arial" w:cs="Arial"/>
          <w:sz w:val="24"/>
          <w:szCs w:val="24"/>
          <w:lang w:eastAsia="ar-SA"/>
        </w:rPr>
        <w:t xml:space="preserve"> gruppo e/o a coppie</w:t>
      </w:r>
      <w:r w:rsidR="004E0808" w:rsidRPr="006716F7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4E0808" w:rsidRPr="006716F7" w:rsidRDefault="004E0808" w:rsidP="004E0808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>di recupero/sostegno linguistico con operatori esterni alla scuola;</w:t>
      </w:r>
    </w:p>
    <w:p w:rsidR="004E0808" w:rsidRPr="006716F7" w:rsidRDefault="004E0808" w:rsidP="004E0808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>di support</w:t>
      </w:r>
      <w:r w:rsidR="00D6165F">
        <w:rPr>
          <w:rFonts w:ascii="Arial" w:eastAsia="Times New Roman" w:hAnsi="Arial" w:cs="Arial"/>
          <w:sz w:val="24"/>
          <w:szCs w:val="24"/>
          <w:lang w:eastAsia="ar-SA"/>
        </w:rPr>
        <w:t>o nello svolgimento dei compiti in orario pomeridiano;</w:t>
      </w:r>
    </w:p>
    <w:p w:rsidR="00D6165F" w:rsidRDefault="004E0808" w:rsidP="00D6165F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 xml:space="preserve">di tutoring </w:t>
      </w:r>
      <w:r w:rsidR="00CC204A">
        <w:rPr>
          <w:rFonts w:ascii="Arial" w:eastAsia="Times New Roman" w:hAnsi="Arial" w:cs="Arial"/>
          <w:sz w:val="24"/>
          <w:szCs w:val="24"/>
          <w:lang w:eastAsia="ar-SA"/>
        </w:rPr>
        <w:t>da parte dei compagni di classe</w:t>
      </w:r>
      <w:r w:rsidR="00D6165F">
        <w:rPr>
          <w:rFonts w:ascii="Arial" w:eastAsia="Times New Roman" w:hAnsi="Arial" w:cs="Arial"/>
          <w:sz w:val="24"/>
          <w:szCs w:val="24"/>
          <w:lang w:eastAsia="ar-SA"/>
        </w:rPr>
        <w:t>;</w:t>
      </w:r>
      <w:r w:rsidR="00CC204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4E0808" w:rsidRPr="00D6165F" w:rsidRDefault="00D6165F" w:rsidP="00D6165F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in </w:t>
      </w:r>
      <w:r w:rsidRPr="00F732AC">
        <w:rPr>
          <w:rFonts w:ascii="Arial" w:eastAsia="Times New Roman" w:hAnsi="Arial" w:cs="Arial"/>
          <w:sz w:val="24"/>
          <w:szCs w:val="24"/>
          <w:lang w:eastAsia="ar-SA"/>
        </w:rPr>
        <w:t>apprendimento cooperativo</w:t>
      </w:r>
    </w:p>
    <w:p w:rsidR="004E0808" w:rsidRPr="006716F7" w:rsidRDefault="004E0808" w:rsidP="0000746B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 xml:space="preserve">utilizzo degli strumenti compensativi </w:t>
      </w:r>
      <w:r w:rsidR="0049741B" w:rsidRPr="006716F7">
        <w:rPr>
          <w:rFonts w:ascii="Arial" w:eastAsia="Times New Roman" w:hAnsi="Arial" w:cs="Arial"/>
          <w:sz w:val="24"/>
          <w:szCs w:val="24"/>
          <w:lang w:eastAsia="ar-SA"/>
        </w:rPr>
        <w:t>e delle misu</w:t>
      </w:r>
      <w:r w:rsidR="0000746B" w:rsidRPr="006716F7">
        <w:rPr>
          <w:rFonts w:ascii="Arial" w:eastAsia="Times New Roman" w:hAnsi="Arial" w:cs="Arial"/>
          <w:sz w:val="24"/>
          <w:szCs w:val="24"/>
          <w:lang w:eastAsia="ar-SA"/>
        </w:rPr>
        <w:t xml:space="preserve">re </w:t>
      </w:r>
      <w:proofErr w:type="spellStart"/>
      <w:r w:rsidR="0000746B" w:rsidRPr="006716F7">
        <w:rPr>
          <w:rFonts w:ascii="Arial" w:eastAsia="Times New Roman" w:hAnsi="Arial" w:cs="Arial"/>
          <w:sz w:val="24"/>
          <w:szCs w:val="24"/>
          <w:lang w:eastAsia="ar-SA"/>
        </w:rPr>
        <w:t>dispensative</w:t>
      </w:r>
      <w:proofErr w:type="spellEnd"/>
      <w:r w:rsidR="0000746B" w:rsidRPr="006716F7">
        <w:rPr>
          <w:rFonts w:ascii="Arial" w:eastAsia="Times New Roman" w:hAnsi="Arial" w:cs="Arial"/>
          <w:sz w:val="24"/>
          <w:szCs w:val="24"/>
          <w:lang w:eastAsia="ar-SA"/>
        </w:rPr>
        <w:t xml:space="preserve"> come da tabella D</w:t>
      </w:r>
      <w:r w:rsidRPr="006716F7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4E0808" w:rsidRPr="006716F7" w:rsidRDefault="004E0808" w:rsidP="004E0808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 xml:space="preserve">altro </w:t>
      </w:r>
      <w:proofErr w:type="spellStart"/>
      <w:r w:rsidRPr="006716F7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</w:t>
      </w:r>
      <w:r w:rsidR="0000746B" w:rsidRPr="006716F7">
        <w:rPr>
          <w:rFonts w:ascii="Arial" w:eastAsia="Times New Roman" w:hAnsi="Arial" w:cs="Arial"/>
          <w:sz w:val="24"/>
          <w:szCs w:val="24"/>
          <w:lang w:eastAsia="ar-SA"/>
        </w:rPr>
        <w:t>………………</w:t>
      </w:r>
      <w:proofErr w:type="spellEnd"/>
      <w:r w:rsidR="0000746B" w:rsidRPr="006716F7">
        <w:rPr>
          <w:rFonts w:ascii="Arial" w:eastAsia="Times New Roman" w:hAnsi="Arial" w:cs="Arial"/>
          <w:sz w:val="24"/>
          <w:szCs w:val="24"/>
          <w:lang w:eastAsia="ar-SA"/>
        </w:rPr>
        <w:t>..</w:t>
      </w:r>
    </w:p>
    <w:p w:rsidR="004E0808" w:rsidRPr="006716F7" w:rsidRDefault="004E0808" w:rsidP="004E0808">
      <w:pPr>
        <w:suppressAutoHyphens/>
        <w:autoSpaceDE w:val="0"/>
        <w:spacing w:before="120" w:after="0" w:line="240" w:lineRule="auto"/>
        <w:ind w:left="1276"/>
        <w:rPr>
          <w:rFonts w:ascii="Arial" w:eastAsia="Times New Roman" w:hAnsi="Arial" w:cs="Arial"/>
          <w:sz w:val="24"/>
          <w:szCs w:val="24"/>
          <w:lang w:eastAsia="ar-SA"/>
        </w:rPr>
      </w:pPr>
      <w:proofErr w:type="spellStart"/>
      <w:r w:rsidRPr="006716F7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………………………………………………………………………………</w:t>
      </w:r>
      <w:proofErr w:type="spellEnd"/>
      <w:r w:rsidRPr="006716F7">
        <w:rPr>
          <w:rFonts w:ascii="Arial" w:eastAsia="Times New Roman" w:hAnsi="Arial" w:cs="Arial"/>
          <w:sz w:val="24"/>
          <w:szCs w:val="24"/>
          <w:lang w:eastAsia="ar-SA"/>
        </w:rPr>
        <w:t>..</w:t>
      </w:r>
    </w:p>
    <w:p w:rsidR="004E0808" w:rsidRPr="006716F7" w:rsidRDefault="004E0808" w:rsidP="004E0808">
      <w:pPr>
        <w:suppressAutoHyphens/>
        <w:autoSpaceDE w:val="0"/>
        <w:spacing w:before="120" w:after="0" w:line="240" w:lineRule="auto"/>
        <w:ind w:left="1276"/>
        <w:rPr>
          <w:rFonts w:ascii="Arial" w:eastAsia="Times New Roman" w:hAnsi="Arial" w:cs="Arial"/>
          <w:sz w:val="24"/>
          <w:szCs w:val="24"/>
          <w:lang w:eastAsia="ar-SA"/>
        </w:rPr>
      </w:pPr>
      <w:proofErr w:type="spellStart"/>
      <w:r w:rsidRPr="006716F7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………………………………………………………………………………</w:t>
      </w:r>
      <w:proofErr w:type="spellEnd"/>
      <w:r w:rsidRPr="006716F7">
        <w:rPr>
          <w:rFonts w:ascii="Arial" w:eastAsia="Times New Roman" w:hAnsi="Arial" w:cs="Arial"/>
          <w:sz w:val="24"/>
          <w:szCs w:val="24"/>
          <w:lang w:eastAsia="ar-SA"/>
        </w:rPr>
        <w:t>..</w:t>
      </w:r>
    </w:p>
    <w:p w:rsidR="004E0808" w:rsidRPr="006716F7" w:rsidRDefault="004E0808" w:rsidP="004E0808">
      <w:pPr>
        <w:suppressAutoHyphens/>
        <w:autoSpaceDE w:val="0"/>
        <w:spacing w:after="0" w:line="240" w:lineRule="auto"/>
        <w:ind w:left="284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E0808" w:rsidRPr="006716F7" w:rsidRDefault="004E0808" w:rsidP="004E0808">
      <w:pPr>
        <w:suppressAutoHyphens/>
        <w:autoSpaceDE w:val="0"/>
        <w:spacing w:after="0" w:line="240" w:lineRule="auto"/>
        <w:ind w:left="284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E0808" w:rsidRPr="006716F7" w:rsidRDefault="004E0808" w:rsidP="004E0808">
      <w:pPr>
        <w:pStyle w:val="Paragrafoelenco"/>
        <w:numPr>
          <w:ilvl w:val="0"/>
          <w:numId w:val="9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Strumenti e supporti  nel lavoro a casa </w:t>
      </w:r>
    </w:p>
    <w:p w:rsidR="004E0808" w:rsidRPr="006716F7" w:rsidRDefault="004E0808" w:rsidP="004E0808">
      <w:pPr>
        <w:suppressAutoHyphens/>
        <w:autoSpaceDE w:val="0"/>
        <w:spacing w:after="0" w:line="240" w:lineRule="auto"/>
        <w:ind w:left="284"/>
        <w:rPr>
          <w:rFonts w:ascii="Arial" w:eastAsia="Times New Roman" w:hAnsi="Arial" w:cs="Arial"/>
          <w:sz w:val="24"/>
          <w:szCs w:val="24"/>
          <w:lang w:eastAsia="ar-SA"/>
        </w:rPr>
      </w:pPr>
    </w:p>
    <w:p w:rsidR="004E0808" w:rsidRPr="006716F7" w:rsidRDefault="004E0808" w:rsidP="004E0808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 xml:space="preserve">testi semplificati e/o ridotti; </w:t>
      </w:r>
    </w:p>
    <w:p w:rsidR="004E0808" w:rsidRPr="006716F7" w:rsidRDefault="004E0808" w:rsidP="004E0808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>schemi e mappe;</w:t>
      </w:r>
    </w:p>
    <w:p w:rsidR="004E0808" w:rsidRPr="006716F7" w:rsidRDefault="004E0808" w:rsidP="004E0808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>intervento di un tutor privato;</w:t>
      </w:r>
    </w:p>
    <w:p w:rsidR="004E0808" w:rsidRPr="006716F7" w:rsidRDefault="004E0808" w:rsidP="004E0808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>intervento di un familiare;</w:t>
      </w:r>
    </w:p>
    <w:p w:rsidR="004E0808" w:rsidRPr="006716F7" w:rsidRDefault="004E0808" w:rsidP="004E0808">
      <w:pPr>
        <w:numPr>
          <w:ilvl w:val="0"/>
          <w:numId w:val="8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 xml:space="preserve">altro  </w:t>
      </w:r>
      <w:proofErr w:type="spellStart"/>
      <w:r w:rsidRPr="006716F7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………………………………………………………………………………</w:t>
      </w:r>
      <w:proofErr w:type="spellEnd"/>
      <w:r w:rsidRPr="006716F7">
        <w:rPr>
          <w:rFonts w:ascii="Arial" w:eastAsia="Times New Roman" w:hAnsi="Arial" w:cs="Arial"/>
          <w:sz w:val="24"/>
          <w:szCs w:val="24"/>
          <w:lang w:eastAsia="ar-SA"/>
        </w:rPr>
        <w:t>..</w:t>
      </w:r>
    </w:p>
    <w:p w:rsidR="004E0808" w:rsidRDefault="004E0808" w:rsidP="0025244D">
      <w:pPr>
        <w:suppressAutoHyphens/>
        <w:autoSpaceDE w:val="0"/>
        <w:spacing w:before="120" w:after="0" w:line="240" w:lineRule="auto"/>
        <w:ind w:left="1276"/>
        <w:rPr>
          <w:rFonts w:ascii="Arial" w:eastAsia="Times New Roman" w:hAnsi="Arial" w:cs="Arial"/>
          <w:sz w:val="24"/>
          <w:szCs w:val="24"/>
          <w:lang w:eastAsia="ar-SA"/>
        </w:rPr>
      </w:pPr>
      <w:proofErr w:type="spellStart"/>
      <w:r w:rsidRPr="006716F7">
        <w:rPr>
          <w:rFonts w:ascii="Arial" w:eastAsia="Times New Roman" w:hAnsi="Arial" w:cs="Arial"/>
          <w:sz w:val="24"/>
          <w:szCs w:val="24"/>
          <w:lang w:eastAsia="ar-SA"/>
        </w:rPr>
        <w:t>…</w:t>
      </w:r>
      <w:r w:rsidR="0025244D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……………………………………………………………………………</w:t>
      </w:r>
      <w:proofErr w:type="spellEnd"/>
      <w:r w:rsidR="0025244D">
        <w:rPr>
          <w:rFonts w:ascii="Arial" w:eastAsia="Times New Roman" w:hAnsi="Arial" w:cs="Arial"/>
          <w:sz w:val="24"/>
          <w:szCs w:val="24"/>
          <w:lang w:eastAsia="ar-SA"/>
        </w:rPr>
        <w:t>..</w:t>
      </w:r>
    </w:p>
    <w:p w:rsidR="00267412" w:rsidRDefault="00267412" w:rsidP="0025244D">
      <w:pPr>
        <w:suppressAutoHyphens/>
        <w:autoSpaceDE w:val="0"/>
        <w:spacing w:before="120" w:after="0" w:line="240" w:lineRule="auto"/>
        <w:ind w:left="1276"/>
        <w:rPr>
          <w:rFonts w:ascii="Arial" w:eastAsia="Times New Roman" w:hAnsi="Arial" w:cs="Arial"/>
          <w:sz w:val="24"/>
          <w:szCs w:val="24"/>
          <w:lang w:eastAsia="ar-SA"/>
        </w:rPr>
      </w:pPr>
    </w:p>
    <w:p w:rsidR="00267412" w:rsidRDefault="00267412" w:rsidP="0025244D">
      <w:pPr>
        <w:suppressAutoHyphens/>
        <w:autoSpaceDE w:val="0"/>
        <w:spacing w:before="120" w:after="0" w:line="240" w:lineRule="auto"/>
        <w:ind w:left="1276"/>
        <w:rPr>
          <w:rFonts w:ascii="Arial" w:eastAsia="Times New Roman" w:hAnsi="Arial" w:cs="Arial"/>
          <w:sz w:val="24"/>
          <w:szCs w:val="24"/>
          <w:lang w:eastAsia="ar-SA"/>
        </w:rPr>
      </w:pPr>
      <w:bookmarkStart w:id="3" w:name="_GoBack"/>
      <w:bookmarkEnd w:id="3"/>
    </w:p>
    <w:p w:rsidR="0025244D" w:rsidRPr="001C5A1C" w:rsidRDefault="001C5A1C" w:rsidP="0025244D">
      <w:pPr>
        <w:pStyle w:val="Paragrafoelenco"/>
        <w:numPr>
          <w:ilvl w:val="0"/>
          <w:numId w:val="9"/>
        </w:numPr>
        <w:suppressAutoHyphens/>
        <w:autoSpaceDE w:val="0"/>
        <w:spacing w:before="120"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S</w:t>
      </w:r>
      <w:r w:rsidR="0025244D" w:rsidRPr="001C5A1C">
        <w:rPr>
          <w:rFonts w:ascii="Arial" w:eastAsia="Times New Roman" w:hAnsi="Arial" w:cs="Arial"/>
          <w:b/>
          <w:sz w:val="24"/>
          <w:szCs w:val="24"/>
          <w:lang w:eastAsia="ar-SA"/>
        </w:rPr>
        <w:t>trategie metodologiche e didattiche</w:t>
      </w:r>
    </w:p>
    <w:p w:rsidR="0025244D" w:rsidRDefault="0025244D" w:rsidP="0025244D">
      <w:pPr>
        <w:suppressAutoHyphens/>
        <w:autoSpaceDE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1C5A1C" w:rsidRDefault="003B4599" w:rsidP="00CC0A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2B7751">
        <w:rPr>
          <w:rFonts w:ascii="Arial" w:hAnsi="Arial" w:cs="Arial"/>
          <w:sz w:val="24"/>
          <w:szCs w:val="24"/>
        </w:rPr>
        <w:t xml:space="preserve">li insegnanti, </w:t>
      </w:r>
      <w:r w:rsidR="002B7751" w:rsidRPr="002B7751">
        <w:t xml:space="preserve"> </w:t>
      </w:r>
      <w:r w:rsidR="002B7751" w:rsidRPr="002B7751">
        <w:rPr>
          <w:rFonts w:ascii="Arial" w:hAnsi="Arial" w:cs="Arial"/>
          <w:sz w:val="24"/>
          <w:szCs w:val="24"/>
        </w:rPr>
        <w:t>per stimolare l’autostima ed evitare frustrazioni</w:t>
      </w:r>
      <w:r w:rsidR="002B7751">
        <w:rPr>
          <w:rFonts w:ascii="Arial" w:hAnsi="Arial" w:cs="Arial"/>
          <w:sz w:val="24"/>
          <w:szCs w:val="24"/>
        </w:rPr>
        <w:t xml:space="preserve">, opereranno </w:t>
      </w:r>
      <w:r w:rsidR="00E87550">
        <w:rPr>
          <w:rFonts w:ascii="Arial" w:hAnsi="Arial" w:cs="Arial"/>
          <w:sz w:val="24"/>
          <w:szCs w:val="24"/>
        </w:rPr>
        <w:t>ponendo particolare</w:t>
      </w:r>
      <w:r w:rsidRPr="001C5A1C">
        <w:rPr>
          <w:rFonts w:ascii="Arial" w:hAnsi="Arial" w:cs="Arial"/>
          <w:sz w:val="24"/>
          <w:szCs w:val="24"/>
        </w:rPr>
        <w:t xml:space="preserve"> attenzione alle specifiche difficoltà</w:t>
      </w:r>
      <w:r>
        <w:rPr>
          <w:rFonts w:ascii="Arial" w:hAnsi="Arial" w:cs="Arial"/>
          <w:sz w:val="24"/>
          <w:szCs w:val="24"/>
        </w:rPr>
        <w:t xml:space="preserve">, </w:t>
      </w:r>
      <w:r w:rsidR="001C5A1C" w:rsidRPr="001C5A1C">
        <w:rPr>
          <w:rFonts w:ascii="Arial" w:hAnsi="Arial" w:cs="Arial"/>
          <w:sz w:val="24"/>
          <w:szCs w:val="24"/>
        </w:rPr>
        <w:t xml:space="preserve">affinché l’ alunno/a </w:t>
      </w:r>
      <w:r w:rsidR="00B1432A">
        <w:rPr>
          <w:rFonts w:ascii="Arial" w:hAnsi="Arial" w:cs="Arial"/>
          <w:sz w:val="24"/>
          <w:szCs w:val="24"/>
        </w:rPr>
        <w:t xml:space="preserve"> sia </w:t>
      </w:r>
      <w:r w:rsidRPr="003B4599">
        <w:rPr>
          <w:rFonts w:ascii="Arial" w:hAnsi="Arial" w:cs="Arial"/>
          <w:sz w:val="24"/>
          <w:szCs w:val="24"/>
        </w:rPr>
        <w:t xml:space="preserve">messo/a in condizione </w:t>
      </w:r>
      <w:r w:rsidR="002B7751">
        <w:rPr>
          <w:rFonts w:ascii="Arial" w:hAnsi="Arial" w:cs="Arial"/>
          <w:sz w:val="24"/>
          <w:szCs w:val="24"/>
        </w:rPr>
        <w:t xml:space="preserve">di raggiungere il successo formativo. </w:t>
      </w:r>
      <w:r>
        <w:rPr>
          <w:rFonts w:ascii="Arial" w:hAnsi="Arial" w:cs="Arial"/>
          <w:sz w:val="24"/>
          <w:szCs w:val="24"/>
        </w:rPr>
        <w:t>A tale scopo favoriranno</w:t>
      </w:r>
      <w:r w:rsidR="001C5A1C" w:rsidRPr="001C5A1C">
        <w:rPr>
          <w:rFonts w:ascii="Arial" w:hAnsi="Arial" w:cs="Arial"/>
          <w:sz w:val="24"/>
          <w:szCs w:val="24"/>
        </w:rPr>
        <w:t xml:space="preserve"> l’attivazi</w:t>
      </w:r>
      <w:r w:rsidR="00971A89">
        <w:rPr>
          <w:rFonts w:ascii="Arial" w:hAnsi="Arial" w:cs="Arial"/>
          <w:sz w:val="24"/>
          <w:szCs w:val="24"/>
        </w:rPr>
        <w:t xml:space="preserve">one degli strumenti compensativi e delle misure </w:t>
      </w:r>
      <w:proofErr w:type="spellStart"/>
      <w:r w:rsidR="00971A89">
        <w:rPr>
          <w:rFonts w:ascii="Arial" w:hAnsi="Arial" w:cs="Arial"/>
          <w:sz w:val="24"/>
          <w:szCs w:val="24"/>
        </w:rPr>
        <w:t>dispensative</w:t>
      </w:r>
      <w:proofErr w:type="spellEnd"/>
      <w:r w:rsidR="00971A89">
        <w:rPr>
          <w:rFonts w:ascii="Arial" w:hAnsi="Arial" w:cs="Arial"/>
          <w:sz w:val="24"/>
          <w:szCs w:val="24"/>
        </w:rPr>
        <w:t xml:space="preserve">, che ritengono adeguati, riportati nella sez. D. </w:t>
      </w:r>
    </w:p>
    <w:p w:rsidR="001C5A1C" w:rsidRPr="001C5A1C" w:rsidRDefault="001C5A1C" w:rsidP="00513C8C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25244D" w:rsidRPr="001C5A1C" w:rsidRDefault="0025244D" w:rsidP="00513C8C">
      <w:pPr>
        <w:pStyle w:val="Paragrafoelenco"/>
        <w:numPr>
          <w:ilvl w:val="1"/>
          <w:numId w:val="40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  <w:sectPr w:rsidR="0025244D" w:rsidRPr="001C5A1C" w:rsidSect="00D34C01">
          <w:pgSz w:w="11906" w:h="16838"/>
          <w:pgMar w:top="1134" w:right="1134" w:bottom="709" w:left="1134" w:header="720" w:footer="261" w:gutter="0"/>
          <w:cols w:space="720"/>
          <w:docGrid w:linePitch="360"/>
        </w:sectPr>
      </w:pPr>
    </w:p>
    <w:p w:rsidR="004E0808" w:rsidRPr="006716F7" w:rsidRDefault="004E0808" w:rsidP="004E080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tbl>
      <w:tblPr>
        <w:tblW w:w="10323" w:type="dxa"/>
        <w:tblInd w:w="-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21"/>
        <w:gridCol w:w="8226"/>
        <w:gridCol w:w="284"/>
        <w:gridCol w:w="992"/>
      </w:tblGrid>
      <w:tr w:rsidR="00714E47" w:rsidRPr="00587C49" w:rsidTr="00E47467">
        <w:trPr>
          <w:trHeight w:val="1710"/>
        </w:trPr>
        <w:tc>
          <w:tcPr>
            <w:tcW w:w="10323" w:type="dxa"/>
            <w:gridSpan w:val="4"/>
          </w:tcPr>
          <w:p w:rsidR="00E47467" w:rsidRPr="00CC0A33" w:rsidRDefault="00714E47" w:rsidP="00E47467">
            <w:pPr>
              <w:keepNext/>
              <w:tabs>
                <w:tab w:val="num" w:pos="432"/>
              </w:tabs>
              <w:suppressAutoHyphens/>
              <w:spacing w:before="240" w:after="60" w:line="240" w:lineRule="auto"/>
              <w:ind w:left="974" w:hanging="432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32"/>
                <w:szCs w:val="32"/>
                <w:lang w:eastAsia="ar-SA"/>
              </w:rPr>
            </w:pPr>
            <w:r w:rsidRPr="00CC0A33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32"/>
                <w:szCs w:val="32"/>
                <w:lang w:eastAsia="ar-SA"/>
              </w:rPr>
              <w:t xml:space="preserve">SEZIONE D - Quadro riassuntivo delle misure </w:t>
            </w:r>
            <w:proofErr w:type="spellStart"/>
            <w:r w:rsidRPr="00CC0A33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32"/>
                <w:szCs w:val="32"/>
                <w:lang w:eastAsia="ar-SA"/>
              </w:rPr>
              <w:t>dispensative</w:t>
            </w:r>
            <w:proofErr w:type="spellEnd"/>
            <w:r w:rsidRPr="00CC0A33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32"/>
                <w:szCs w:val="32"/>
                <w:lang w:eastAsia="ar-SA"/>
              </w:rPr>
              <w:t xml:space="preserve"> e</w:t>
            </w:r>
          </w:p>
          <w:p w:rsidR="00E47467" w:rsidRPr="00CC0A33" w:rsidRDefault="00714E47" w:rsidP="00E47467">
            <w:pPr>
              <w:keepNext/>
              <w:tabs>
                <w:tab w:val="num" w:pos="432"/>
              </w:tabs>
              <w:suppressAutoHyphens/>
              <w:spacing w:before="240" w:after="60" w:line="240" w:lineRule="auto"/>
              <w:ind w:left="974" w:hanging="432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32"/>
                <w:szCs w:val="32"/>
                <w:lang w:eastAsia="ar-SA"/>
              </w:rPr>
            </w:pPr>
            <w:r w:rsidRPr="00CC0A33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32"/>
                <w:szCs w:val="32"/>
                <w:lang w:eastAsia="ar-SA"/>
              </w:rPr>
              <w:t>degli strumenti compensativi -</w:t>
            </w:r>
          </w:p>
          <w:p w:rsidR="00714E47" w:rsidRPr="00CC0A33" w:rsidRDefault="00714E47" w:rsidP="00E47467">
            <w:pPr>
              <w:keepNext/>
              <w:tabs>
                <w:tab w:val="num" w:pos="432"/>
              </w:tabs>
              <w:suppressAutoHyphens/>
              <w:spacing w:before="240" w:after="60" w:line="240" w:lineRule="auto"/>
              <w:ind w:left="974" w:hanging="432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32"/>
                <w:szCs w:val="32"/>
                <w:lang w:eastAsia="ar-SA"/>
              </w:rPr>
            </w:pPr>
            <w:r w:rsidRPr="00CC0A33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32"/>
                <w:szCs w:val="32"/>
                <w:lang w:eastAsia="ar-SA"/>
              </w:rPr>
              <w:t>parametri e criteri per la verifica/valutazione</w:t>
            </w:r>
            <w:r w:rsidR="00B17E93" w:rsidRPr="00CC0A33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32"/>
                <w:szCs w:val="32"/>
                <w:lang w:eastAsia="ar-SA"/>
              </w:rPr>
              <w:t xml:space="preserve"> </w:t>
            </w:r>
            <w:r w:rsidR="00B17E93" w:rsidRPr="00CC0A33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(nota2)</w:t>
            </w:r>
          </w:p>
          <w:p w:rsidR="00714E47" w:rsidRDefault="00714E47" w:rsidP="00714E47">
            <w:pPr>
              <w:widowControl w:val="0"/>
              <w:kinsoku w:val="0"/>
              <w:spacing w:after="0" w:line="240" w:lineRule="auto"/>
              <w:ind w:left="542"/>
              <w:jc w:val="both"/>
              <w:rPr>
                <w:rFonts w:ascii="Arial" w:eastAsia="Times New Roman" w:hAnsi="Arial" w:cs="Arial"/>
                <w:b/>
                <w:bCs/>
                <w:color w:val="548DD4"/>
                <w:kern w:val="1"/>
                <w:sz w:val="32"/>
                <w:szCs w:val="32"/>
                <w:lang w:eastAsia="ar-SA"/>
              </w:rPr>
            </w:pPr>
          </w:p>
        </w:tc>
      </w:tr>
      <w:tr w:rsidR="00345CDA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45CDA" w:rsidRPr="006716F7" w:rsidRDefault="00345CDA" w:rsidP="00345CD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5CDA" w:rsidRPr="006716F7" w:rsidRDefault="00345CDA" w:rsidP="00E47467">
            <w:pPr>
              <w:suppressAutoHyphens/>
              <w:autoSpaceDE w:val="0"/>
              <w:snapToGrid w:val="0"/>
              <w:spacing w:after="0" w:line="240" w:lineRule="auto"/>
              <w:ind w:right="98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  <w:p w:rsidR="00345CDA" w:rsidRPr="006716F7" w:rsidRDefault="00345CDA" w:rsidP="00E47467">
            <w:pPr>
              <w:suppressAutoHyphens/>
              <w:autoSpaceDE w:val="0"/>
              <w:snapToGrid w:val="0"/>
              <w:spacing w:after="0" w:line="240" w:lineRule="auto"/>
              <w:ind w:right="984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716F7">
              <w:rPr>
                <w:rFonts w:ascii="Arial" w:eastAsia="Times New Roman" w:hAnsi="Arial" w:cs="Arial"/>
                <w:b/>
                <w:bCs/>
                <w:lang w:eastAsia="ar-SA"/>
              </w:rPr>
              <w:t>MISURE DISPENSATIVE</w:t>
            </w:r>
            <w:r w:rsidR="00813885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(nota1)</w:t>
            </w:r>
            <w:r w:rsidR="00813885" w:rsidRPr="006716F7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  <w:r w:rsidRPr="006716F7">
              <w:rPr>
                <w:rFonts w:ascii="Arial" w:eastAsia="Times New Roman" w:hAnsi="Arial" w:cs="Arial"/>
                <w:b/>
                <w:bCs/>
                <w:lang w:eastAsia="ar-SA"/>
              </w:rPr>
              <w:t>(legge 170/10 e linee guida 12/07/11)</w:t>
            </w:r>
          </w:p>
          <w:p w:rsidR="00345CDA" w:rsidRDefault="00345CDA" w:rsidP="00E47467">
            <w:pPr>
              <w:suppressAutoHyphens/>
              <w:autoSpaceDE w:val="0"/>
              <w:spacing w:after="0" w:line="240" w:lineRule="auto"/>
              <w:ind w:right="984"/>
              <w:jc w:val="center"/>
              <w:rPr>
                <w:rFonts w:ascii="Arial" w:hAnsi="Arial" w:cs="Arial"/>
                <w:b/>
                <w:bCs/>
                <w:color w:val="000000"/>
                <w:lang w:eastAsia="ar-SA"/>
              </w:rPr>
            </w:pPr>
            <w:r w:rsidRPr="006716F7">
              <w:rPr>
                <w:rFonts w:ascii="Arial" w:hAnsi="Arial" w:cs="Arial"/>
                <w:b/>
                <w:bCs/>
                <w:color w:val="000000"/>
                <w:lang w:eastAsia="ar-SA"/>
              </w:rPr>
              <w:t>E I</w:t>
            </w:r>
            <w:r w:rsidR="00FC60A9">
              <w:rPr>
                <w:rFonts w:ascii="Arial" w:hAnsi="Arial" w:cs="Arial"/>
                <w:b/>
                <w:bCs/>
                <w:color w:val="000000"/>
                <w:lang w:eastAsia="ar-SA"/>
              </w:rPr>
              <w:t xml:space="preserve">NTERVENTI </w:t>
            </w:r>
            <w:proofErr w:type="spellStart"/>
            <w:r w:rsidR="00FC60A9">
              <w:rPr>
                <w:rFonts w:ascii="Arial" w:hAnsi="Arial" w:cs="Arial"/>
                <w:b/>
                <w:bCs/>
                <w:color w:val="000000"/>
                <w:lang w:eastAsia="ar-SA"/>
              </w:rPr>
              <w:t>DI</w:t>
            </w:r>
            <w:proofErr w:type="spellEnd"/>
            <w:r w:rsidR="00FC60A9">
              <w:rPr>
                <w:rFonts w:ascii="Arial" w:hAnsi="Arial" w:cs="Arial"/>
                <w:b/>
                <w:bCs/>
                <w:color w:val="000000"/>
                <w:lang w:eastAsia="ar-SA"/>
              </w:rPr>
              <w:t xml:space="preserve"> PERSONALIZZAZIONE</w:t>
            </w:r>
          </w:p>
          <w:p w:rsidR="00E47467" w:rsidRPr="00E47467" w:rsidRDefault="00E47467" w:rsidP="00E47467">
            <w:pPr>
              <w:suppressAutoHyphens/>
              <w:autoSpaceDE w:val="0"/>
              <w:spacing w:after="0" w:line="240" w:lineRule="auto"/>
              <w:ind w:right="984"/>
              <w:jc w:val="center"/>
              <w:rPr>
                <w:rFonts w:ascii="Arial" w:hAnsi="Arial" w:cs="Arial"/>
                <w:bCs/>
                <w:color w:val="000000"/>
                <w:lang w:eastAsia="ar-SA"/>
              </w:rPr>
            </w:pPr>
            <w:r w:rsidRPr="00E47467">
              <w:rPr>
                <w:rFonts w:ascii="Arial" w:hAnsi="Arial" w:cs="Arial"/>
                <w:bCs/>
                <w:color w:val="000000"/>
                <w:lang w:eastAsia="ar-SA"/>
              </w:rPr>
              <w:t>( barrare con una x)</w:t>
            </w:r>
          </w:p>
          <w:p w:rsidR="00345CDA" w:rsidRPr="006716F7" w:rsidRDefault="00345CDA" w:rsidP="00E47467">
            <w:pPr>
              <w:suppressAutoHyphens/>
              <w:autoSpaceDE w:val="0"/>
              <w:spacing w:after="0" w:line="240" w:lineRule="auto"/>
              <w:ind w:right="984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0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Dispensa dalla lettura ad alta voce in classe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Dispensa dall’uso dei quattro caratteri di scrittura nelle prime fasi dell’apprendimento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Dispensa dall’uso del corsivo e dello stampato minuscolo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Dispensa dalla scrittura sotto dettatura di testi e/o appunti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Dispensa dal ricopiare testi o espressioni matematiche dalla lavagna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Dispensa dallo studio mnemonico delle tabelline, delle forme verbali, delle poesie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Dispensa dall’utilizzo di tempi standard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Riduzione delle consegne senza modificare gli obiettivi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Dispensa da un eccessivo carico di compiti con riadattamento e riduzione delle pagine da studiare, senza modificare gli obiettivi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Dispensa dalla sovrapposizione di compiti e interrogazioni di più  materie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Dispensa parziale dallo studio della lingua straniera in forma scritta, che verrà valutata in percentuale minore rispetto all’orale non considerando errori ortografici e di spelling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Accordo sulle modalità e i tempi delle verifiche scritte con possibilità di utilizzare supporti multimediali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Accordo sui tempi e sulle modalità delle interrogazioni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Nelle verifiche, riduzione e adattamento del numero degli esercizi senza modificare gli obiettivi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Nelle verifiche scritte, utilizzo di domande a risposta multipla e (con possibilità di completamento e/o arricchimento con una  discussione orale);  riduzione al minimo delle domande a risposte aperte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Lettura delle consegne degli esercizi e/o fornitura, durante le verifiche, di prove su supporto digitalizzato leggibili dalla sintesi vocale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Parziale sostituzione o completamento delle verifiche scritte con prove orali consentendo l’uso di schemi riadattati e/o mappe durante l’interrogazione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Controllo, da parte dei docenti, della gestione del diario (corretta trascrizione di compiti/avvisi)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>
            <w:pPr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Valutazione dei procedimenti e non dei calcoli nella risoluzione dei problemi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Default="00E47467" w:rsidP="00E47467">
            <w:pPr>
              <w:spacing w:after="0" w:line="240" w:lineRule="auto"/>
              <w:ind w:right="176"/>
              <w:rPr>
                <w:rFonts w:ascii="Arial" w:eastAsia="Times New Roman" w:hAnsi="Arial" w:cs="Arial"/>
                <w:lang w:eastAsia="ar-SA"/>
              </w:rPr>
            </w:pPr>
          </w:p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176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Valutazione del contenuto e non degli errori ortografici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467" w:rsidRPr="006716F7" w:rsidRDefault="00E47467" w:rsidP="00345CDA">
            <w:pPr>
              <w:numPr>
                <w:ilvl w:val="0"/>
                <w:numId w:val="18"/>
              </w:numPr>
              <w:tabs>
                <w:tab w:val="clear" w:pos="0"/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Altro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ind w:right="984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AE38ED" w:rsidRDefault="00AE38ED" w:rsidP="0014412B">
      <w:pPr>
        <w:suppressAutoHyphens/>
        <w:autoSpaceDE w:val="0"/>
        <w:spacing w:after="0" w:line="240" w:lineRule="auto"/>
        <w:rPr>
          <w:rFonts w:ascii="Arial" w:hAnsi="Arial" w:cs="Arial"/>
          <w:b/>
          <w:bCs/>
          <w:color w:val="000000"/>
          <w:w w:val="105"/>
          <w:szCs w:val="24"/>
          <w:lang w:eastAsia="ar-SA"/>
        </w:rPr>
      </w:pPr>
    </w:p>
    <w:p w:rsidR="0091548A" w:rsidRDefault="0091548A" w:rsidP="0014412B">
      <w:pPr>
        <w:suppressAutoHyphens/>
        <w:autoSpaceDE w:val="0"/>
        <w:spacing w:after="0" w:line="240" w:lineRule="auto"/>
        <w:rPr>
          <w:rFonts w:ascii="Arial" w:hAnsi="Arial" w:cs="Arial"/>
          <w:b/>
          <w:bCs/>
          <w:color w:val="000000"/>
          <w:w w:val="105"/>
          <w:szCs w:val="24"/>
          <w:lang w:eastAsia="ar-SA"/>
        </w:rPr>
      </w:pPr>
    </w:p>
    <w:p w:rsidR="0091548A" w:rsidRDefault="0091548A" w:rsidP="0014412B">
      <w:pPr>
        <w:suppressAutoHyphens/>
        <w:autoSpaceDE w:val="0"/>
        <w:spacing w:after="0" w:line="240" w:lineRule="auto"/>
        <w:rPr>
          <w:rFonts w:ascii="Arial" w:hAnsi="Arial" w:cs="Arial"/>
          <w:b/>
          <w:bCs/>
          <w:color w:val="000000"/>
          <w:w w:val="105"/>
          <w:szCs w:val="24"/>
          <w:lang w:eastAsia="ar-SA"/>
        </w:rPr>
      </w:pPr>
    </w:p>
    <w:p w:rsidR="005B6755" w:rsidRPr="006716F7" w:rsidRDefault="005B6755" w:rsidP="0014412B">
      <w:pPr>
        <w:suppressAutoHyphens/>
        <w:autoSpaceDE w:val="0"/>
        <w:spacing w:after="0" w:line="240" w:lineRule="auto"/>
        <w:rPr>
          <w:rFonts w:ascii="Arial" w:hAnsi="Arial" w:cs="Arial"/>
          <w:b/>
          <w:bCs/>
          <w:color w:val="000000"/>
          <w:w w:val="105"/>
          <w:szCs w:val="24"/>
          <w:lang w:eastAsia="ar-SA"/>
        </w:rPr>
      </w:pPr>
    </w:p>
    <w:tbl>
      <w:tblPr>
        <w:tblW w:w="0" w:type="auto"/>
        <w:tblInd w:w="-500" w:type="dxa"/>
        <w:tblLayout w:type="fixed"/>
        <w:tblLook w:val="0000"/>
      </w:tblPr>
      <w:tblGrid>
        <w:gridCol w:w="887"/>
        <w:gridCol w:w="8355"/>
        <w:gridCol w:w="1106"/>
      </w:tblGrid>
      <w:tr w:rsidR="0014412B" w:rsidRPr="00587C49" w:rsidTr="0014412B">
        <w:trPr>
          <w:cantSplit/>
          <w:trHeight w:val="687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12B" w:rsidRPr="006716F7" w:rsidRDefault="0014412B" w:rsidP="0014412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12B" w:rsidRPr="006716F7" w:rsidRDefault="0014412B" w:rsidP="0014412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  <w:p w:rsidR="0014412B" w:rsidRPr="006716F7" w:rsidRDefault="0014412B" w:rsidP="0014412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716F7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STRUMENTI COMPENSATIVI </w:t>
            </w:r>
          </w:p>
          <w:p w:rsidR="0014412B" w:rsidRDefault="0014412B" w:rsidP="0014412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716F7">
              <w:rPr>
                <w:rFonts w:ascii="Arial" w:eastAsia="Times New Roman" w:hAnsi="Arial" w:cs="Arial"/>
                <w:b/>
                <w:bCs/>
                <w:lang w:eastAsia="ar-SA"/>
              </w:rPr>
              <w:t>(legge 170/10 e linee guida 12/07/11)</w:t>
            </w:r>
            <w:r w:rsidR="0035097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  <w:r w:rsidR="00350974" w:rsidRPr="00350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(Nota 2</w:t>
            </w:r>
            <w:r w:rsidR="007A2E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 e 3</w:t>
            </w:r>
            <w:r w:rsidR="00350974" w:rsidRPr="00350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)</w:t>
            </w:r>
          </w:p>
          <w:p w:rsidR="00E47467" w:rsidRPr="006716F7" w:rsidRDefault="00E47467" w:rsidP="0014412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(barrare con una x)</w:t>
            </w:r>
          </w:p>
        </w:tc>
      </w:tr>
      <w:tr w:rsidR="00E47467" w:rsidRPr="00587C49" w:rsidTr="00E47467">
        <w:trPr>
          <w:cantSplit/>
          <w:trHeight w:val="687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F31B1D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D1.1</w:t>
            </w: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Utilizzo di computer e </w:t>
            </w:r>
            <w:proofErr w:type="spellStart"/>
            <w:r w:rsidRPr="006716F7">
              <w:rPr>
                <w:rFonts w:ascii="Arial" w:eastAsia="Times New Roman" w:hAnsi="Arial" w:cs="Arial"/>
                <w:lang w:eastAsia="ar-SA"/>
              </w:rPr>
              <w:t>tablet</w:t>
            </w:r>
            <w:proofErr w:type="spellEnd"/>
            <w:r w:rsidRPr="006716F7">
              <w:rPr>
                <w:rFonts w:ascii="Arial" w:eastAsia="Times New Roman" w:hAnsi="Arial" w:cs="Arial"/>
                <w:lang w:eastAsia="ar-SA"/>
              </w:rPr>
              <w:t xml:space="preserve"> (possibilmente con stampante)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F31B1D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D1.2</w:t>
            </w: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Utilizzo del registratore digitale o di altri strumenti di registrazione per uso personale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F31B1D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D2.3</w:t>
            </w: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Utilizzo di ausili  per il calcolo (tavola pitagorica, linee dei </w:t>
            </w:r>
            <w:proofErr w:type="spellStart"/>
            <w:r w:rsidRPr="006716F7">
              <w:rPr>
                <w:rFonts w:ascii="Arial" w:eastAsia="Times New Roman" w:hAnsi="Arial" w:cs="Arial"/>
                <w:lang w:eastAsia="ar-SA"/>
              </w:rPr>
              <w:t>numeri…</w:t>
            </w:r>
            <w:proofErr w:type="spellEnd"/>
            <w:r w:rsidRPr="006716F7">
              <w:rPr>
                <w:rFonts w:ascii="Arial" w:eastAsia="Times New Roman" w:hAnsi="Arial" w:cs="Arial"/>
                <w:lang w:eastAsia="ar-SA"/>
              </w:rPr>
              <w:t xml:space="preserve">) ed eventualmente della  calcolatrice con foglio di calcolo (possibilmente calcolatrice vocale)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F31B1D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D3.4</w:t>
            </w: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Utilizzo di schemi, tabelle, mappe e diagrammi di flusso come supporto durante compiti e verifiche scritte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A07B94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D4.5</w:t>
            </w: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Utilizzo di   formulari e di schemi e/o mappe delle varie discipline scientifiche come supporto durante compiti e verifiche scritte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rPr>
          <w:trHeight w:val="61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A07B94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D5.6</w:t>
            </w: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467" w:rsidRPr="006716F7" w:rsidRDefault="00E47467" w:rsidP="001C0E92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 xml:space="preserve">Utilizzo di mappe e schemi durante le interrogazioni per facilitare il recupero delle informazioni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1C0E92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rPr>
          <w:trHeight w:val="270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7467" w:rsidRPr="006716F7" w:rsidRDefault="00E47467" w:rsidP="00A07B94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D6.7</w:t>
            </w: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Utilizzo di testi semplificati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E47467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rPr>
          <w:trHeight w:val="105"/>
        </w:trPr>
        <w:tc>
          <w:tcPr>
            <w:tcW w:w="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7467" w:rsidRDefault="00E47467" w:rsidP="00A07B94">
            <w:pPr>
              <w:suppressAutoHyphens/>
              <w:autoSpaceDE w:val="0"/>
              <w:snapToGrid w:val="0"/>
              <w:spacing w:before="60" w:after="60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D6.8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Integrazione dei libri di testo con appunti su supporto registrato, digitalizzato o cartaceo stampato  sintesi vocale, mappe, schemi, formulari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47467" w:rsidRPr="00587C49" w:rsidTr="00E47467">
        <w:tc>
          <w:tcPr>
            <w:tcW w:w="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A07B94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D7.9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716F7">
              <w:rPr>
                <w:rFonts w:ascii="Arial" w:eastAsia="Times New Roman" w:hAnsi="Arial" w:cs="Arial"/>
                <w:lang w:eastAsia="ar-SA"/>
              </w:rPr>
              <w:t>Altro_______________________________________________________________________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467" w:rsidRPr="006716F7" w:rsidRDefault="00E47467" w:rsidP="0014412B">
            <w:pPr>
              <w:suppressAutoHyphens/>
              <w:autoSpaceDE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4412B" w:rsidRPr="006716F7" w:rsidRDefault="0014412B" w:rsidP="0014412B">
      <w:pPr>
        <w:widowControl w:val="0"/>
        <w:kinsoku w:val="0"/>
        <w:spacing w:after="0" w:line="240" w:lineRule="auto"/>
        <w:ind w:left="74"/>
        <w:rPr>
          <w:rFonts w:ascii="Arial" w:eastAsia="Times New Roman" w:hAnsi="Arial" w:cs="Arial"/>
          <w:b/>
          <w:bCs/>
          <w:w w:val="105"/>
          <w:lang w:eastAsia="ar-SA"/>
        </w:rPr>
      </w:pPr>
    </w:p>
    <w:p w:rsidR="00B774EF" w:rsidRPr="006716F7" w:rsidRDefault="00B774EF" w:rsidP="0014412B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7"/>
        <w:gridCol w:w="3350"/>
        <w:gridCol w:w="3260"/>
      </w:tblGrid>
      <w:tr w:rsidR="00E47467" w:rsidRPr="00247FBC" w:rsidTr="00E47467">
        <w:tc>
          <w:tcPr>
            <w:tcW w:w="3627" w:type="dxa"/>
            <w:shd w:val="clear" w:color="auto" w:fill="auto"/>
          </w:tcPr>
          <w:p w:rsidR="00E47467" w:rsidRPr="00247FBC" w:rsidRDefault="00E47467" w:rsidP="00EC4BF9">
            <w:pPr>
              <w:jc w:val="center"/>
              <w:rPr>
                <w:rFonts w:ascii="Arial" w:hAnsi="Arial" w:cs="Arial"/>
                <w:b/>
              </w:rPr>
            </w:pPr>
            <w:r w:rsidRPr="00247FBC">
              <w:rPr>
                <w:rFonts w:ascii="Arial" w:hAnsi="Arial" w:cs="Arial"/>
                <w:b/>
              </w:rPr>
              <w:t>DISCIPLINA</w:t>
            </w:r>
          </w:p>
        </w:tc>
        <w:tc>
          <w:tcPr>
            <w:tcW w:w="3350" w:type="dxa"/>
            <w:shd w:val="clear" w:color="auto" w:fill="auto"/>
          </w:tcPr>
          <w:p w:rsidR="00E47467" w:rsidRPr="00247FBC" w:rsidRDefault="00E47467" w:rsidP="00EC4BF9">
            <w:pPr>
              <w:jc w:val="center"/>
              <w:rPr>
                <w:rFonts w:ascii="Arial" w:hAnsi="Arial" w:cs="Arial"/>
                <w:b/>
              </w:rPr>
            </w:pPr>
            <w:r w:rsidRPr="00247FBC">
              <w:rPr>
                <w:rFonts w:ascii="Arial" w:hAnsi="Arial" w:cs="Arial"/>
                <w:b/>
              </w:rPr>
              <w:t>STRUMENTI  COMPENSATIVI</w:t>
            </w:r>
          </w:p>
        </w:tc>
        <w:tc>
          <w:tcPr>
            <w:tcW w:w="3260" w:type="dxa"/>
            <w:shd w:val="clear" w:color="auto" w:fill="auto"/>
          </w:tcPr>
          <w:p w:rsidR="00E47467" w:rsidRPr="00247FBC" w:rsidRDefault="00E47467" w:rsidP="00EC4BF9">
            <w:pPr>
              <w:jc w:val="center"/>
              <w:rPr>
                <w:rFonts w:ascii="Arial" w:hAnsi="Arial" w:cs="Arial"/>
                <w:b/>
              </w:rPr>
            </w:pPr>
            <w:r w:rsidRPr="00247FBC">
              <w:rPr>
                <w:rFonts w:ascii="Arial" w:hAnsi="Arial" w:cs="Arial"/>
                <w:b/>
              </w:rPr>
              <w:t>MISURE  DISPENSATIVE</w:t>
            </w:r>
          </w:p>
          <w:p w:rsidR="00E47467" w:rsidRPr="00247FBC" w:rsidRDefault="00E47467" w:rsidP="00EC4BF9">
            <w:pPr>
              <w:jc w:val="center"/>
              <w:rPr>
                <w:rFonts w:ascii="Arial" w:hAnsi="Arial" w:cs="Arial"/>
                <w:b/>
              </w:rPr>
            </w:pPr>
            <w:r w:rsidRPr="00247FBC">
              <w:rPr>
                <w:rFonts w:ascii="Arial" w:hAnsi="Arial" w:cs="Arial"/>
                <w:b/>
              </w:rPr>
              <w:t>(per il tempo necessario)</w:t>
            </w:r>
          </w:p>
        </w:tc>
      </w:tr>
      <w:tr w:rsidR="00E47467" w:rsidRPr="00247FBC" w:rsidTr="00E47467">
        <w:tc>
          <w:tcPr>
            <w:tcW w:w="3627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i/>
              </w:rPr>
            </w:pPr>
          </w:p>
        </w:tc>
        <w:tc>
          <w:tcPr>
            <w:tcW w:w="335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affiancamento di tutor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impiego di schemi, tabelle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impiego di strumenti speciali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(calcolatrice, PC,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tablet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laboratori o giochi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altro:............................................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lastRenderedPageBreak/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attività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prove formali di valutazione  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altre misure...............................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467" w:rsidRPr="00247FBC" w:rsidTr="00E47467">
        <w:tc>
          <w:tcPr>
            <w:tcW w:w="3627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i/>
              </w:rPr>
            </w:pPr>
          </w:p>
        </w:tc>
        <w:tc>
          <w:tcPr>
            <w:tcW w:w="335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affiancamento di tutor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impiego di schemi, tabelle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impiego di strumenti speciali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(calcolatrice, PC,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tablet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laboratori o giochi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altro:............................................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attività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prove formali di valutazione  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altre misure...............................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467" w:rsidRPr="00247FBC" w:rsidTr="00E47467">
        <w:tc>
          <w:tcPr>
            <w:tcW w:w="3627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i/>
              </w:rPr>
            </w:pPr>
          </w:p>
        </w:tc>
        <w:tc>
          <w:tcPr>
            <w:tcW w:w="335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affiancamento di tutor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impiego di schemi, tabelle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impiego di strumenti speciali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(calcolatrice, PC,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tablet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laboratori o giochi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altro:............................................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attività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prove formali di valutazione  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altre misure...............................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467" w:rsidRPr="00247FBC" w:rsidTr="00E47467">
        <w:tc>
          <w:tcPr>
            <w:tcW w:w="3627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i/>
              </w:rPr>
            </w:pPr>
          </w:p>
        </w:tc>
        <w:tc>
          <w:tcPr>
            <w:tcW w:w="335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affiancamento di tutor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impiego di schemi, tabelle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impiego di strumenti speciali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(calcolatrice, PC,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tablet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laboratori o giochi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altro:............................................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attività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prove formali di valutazione  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altre misure...............................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467" w:rsidRPr="00247FBC" w:rsidTr="00E47467">
        <w:tc>
          <w:tcPr>
            <w:tcW w:w="3627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i/>
              </w:rPr>
            </w:pPr>
          </w:p>
        </w:tc>
        <w:tc>
          <w:tcPr>
            <w:tcW w:w="335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affiancamento di tutor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impiego di schemi, tabelle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impiego di strumenti speciali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(calcolatrice, PC,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tablet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laboratori o giochi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altro:............................................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attività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prove formali di valutazione  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altre misure...............................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467" w:rsidRPr="00247FBC" w:rsidTr="00E47467">
        <w:tc>
          <w:tcPr>
            <w:tcW w:w="3627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i/>
              </w:rPr>
            </w:pPr>
          </w:p>
        </w:tc>
        <w:tc>
          <w:tcPr>
            <w:tcW w:w="335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affiancamento di tutor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impiego di schemi, tabelle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impiego di strumenti speciali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(calcolatrice, PC,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tablet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laboratori o giochi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altro:............................................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attività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prove formali di valutazione  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altre misure...............................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467" w:rsidRPr="00247FBC" w:rsidTr="00E47467">
        <w:tc>
          <w:tcPr>
            <w:tcW w:w="3627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i/>
              </w:rPr>
            </w:pPr>
          </w:p>
        </w:tc>
        <w:tc>
          <w:tcPr>
            <w:tcW w:w="335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affiancamento di tutor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impiego di schemi, tabelle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impiego di strumenti speciali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(calcolatrice, PC,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tablet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laboratori o giochi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altro:............................................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attività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prove formali di valutazione  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altre misure...............................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467" w:rsidRPr="00247FBC" w:rsidTr="00E47467">
        <w:tc>
          <w:tcPr>
            <w:tcW w:w="3627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i/>
              </w:rPr>
            </w:pPr>
          </w:p>
        </w:tc>
        <w:tc>
          <w:tcPr>
            <w:tcW w:w="335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affiancamento di tutor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impiego di schemi, tabelle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impiego di strumenti speciali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(calcolatrice, PC,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tablet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laboratori o giochi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altro:............................................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attività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prove formali di valutazione  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altre misure...............................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467" w:rsidRPr="00247FBC" w:rsidTr="00E47467">
        <w:tc>
          <w:tcPr>
            <w:tcW w:w="3627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i/>
              </w:rPr>
            </w:pPr>
          </w:p>
        </w:tc>
        <w:tc>
          <w:tcPr>
            <w:tcW w:w="335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affiancamento di tutor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impiego di schemi, tabelle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impiego di strumenti speciali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(calcolatrice, PC,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tablet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laboratori o giochi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altro:............................................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attività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prove formali di valutazione  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altre misure...............................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467" w:rsidRPr="00247FBC" w:rsidTr="00E47467">
        <w:tc>
          <w:tcPr>
            <w:tcW w:w="3627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i/>
              </w:rPr>
            </w:pPr>
          </w:p>
        </w:tc>
        <w:tc>
          <w:tcPr>
            <w:tcW w:w="335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affiancamento di tutor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[ ] impiego di schemi, tabelle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impiego di strumenti speciali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(calcolatrice, PC,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tablet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FB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247FB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laboratori o giochi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altro:............................................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attività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dispensa totale o parziale da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prove formali di valutazione  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incompatibili col </w:t>
            </w:r>
            <w:r w:rsidR="00A7514C">
              <w:rPr>
                <w:rFonts w:ascii="Arial" w:hAnsi="Arial" w:cs="Arial"/>
                <w:sz w:val="20"/>
                <w:szCs w:val="20"/>
              </w:rPr>
              <w:t>BES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>[ ] altre misure...............................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  <w:r w:rsidRPr="00247FBC">
              <w:rPr>
                <w:rFonts w:ascii="Arial" w:hAnsi="Arial" w:cs="Arial"/>
                <w:sz w:val="20"/>
                <w:szCs w:val="20"/>
              </w:rPr>
              <w:t xml:space="preserve">    ..................................................</w:t>
            </w:r>
          </w:p>
          <w:p w:rsidR="00E47467" w:rsidRPr="00247FBC" w:rsidRDefault="00E47467" w:rsidP="00EC4B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74EF" w:rsidRPr="006716F7" w:rsidRDefault="00B774EF" w:rsidP="0014412B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</w:p>
    <w:p w:rsidR="007A2E19" w:rsidRDefault="007A2E19" w:rsidP="007A2E19">
      <w:pPr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</w:p>
    <w:p w:rsidR="007A2E19" w:rsidRDefault="007A2E19" w:rsidP="007A2E19">
      <w:pPr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</w:p>
    <w:p w:rsidR="00104EBE" w:rsidRDefault="007A2E19" w:rsidP="007A2E19">
      <w:pPr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ar-SA"/>
        </w:rPr>
        <w:lastRenderedPageBreak/>
        <w:t>Nota</w:t>
      </w:r>
      <w:r w:rsidRPr="007A2E19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2  …”Vi è quindi la necessità di estendere a tutti gli alunni con bisogni educativi speciali le misure previste dalla Legge 170 per alunni e studenti con disturbi specifici di apprendimento”….” Le scuole – con determinazioni assunte dai Consigli di classe, risultanti dall’esame della documentazione clinica presentata dalle famiglie e sulla base di considerazioni di carattere psicopedagogico e didattico – possono avvalersi per tutti gli alunni con bisogni educativi speciali degli strumenti compensativi e delle misure </w:t>
      </w:r>
      <w:proofErr w:type="spellStart"/>
      <w:r w:rsidRPr="007A2E19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dispensative</w:t>
      </w:r>
      <w:proofErr w:type="spellEnd"/>
      <w:r w:rsidRPr="007A2E19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 previste dalle disposizioni attuative della Legge 170/2010 (DM 5669/2011), meglio descritte nelle allegate Linee guida.”-  (Direttiva 27 dicembre 2012 - Strumenti d’intervento per alunni con bisogni educativi speciali e organizzazione territorial</w:t>
      </w:r>
      <w:r>
        <w:rPr>
          <w:rFonts w:ascii="Arial" w:eastAsia="Times New Roman" w:hAnsi="Arial" w:cs="Arial"/>
          <w:i/>
          <w:iCs/>
          <w:sz w:val="18"/>
          <w:szCs w:val="18"/>
          <w:lang w:eastAsia="ar-SA"/>
        </w:rPr>
        <w:t>e per l’inclusione scolastica).</w:t>
      </w:r>
    </w:p>
    <w:p w:rsidR="007A2E19" w:rsidRPr="006716F7" w:rsidRDefault="007A2E19" w:rsidP="007A2E19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</w:p>
    <w:p w:rsidR="007A2E19" w:rsidRPr="006716F7" w:rsidRDefault="007A2E19" w:rsidP="007A2E19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r w:rsidRPr="006716F7"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  <w:t xml:space="preserve"> </w:t>
      </w:r>
    </w:p>
    <w:p w:rsidR="007A2E19" w:rsidRPr="006716F7" w:rsidRDefault="007A2E19" w:rsidP="007A2E19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Nota3 -  </w:t>
      </w:r>
      <w:r w:rsidRPr="006716F7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In caso di </w:t>
      </w:r>
      <w:r w:rsidRPr="006716F7">
        <w:rPr>
          <w:rFonts w:ascii="Arial" w:eastAsia="Times New Roman" w:hAnsi="Arial" w:cs="Arial"/>
          <w:b/>
          <w:i/>
          <w:iCs/>
          <w:sz w:val="18"/>
          <w:szCs w:val="18"/>
          <w:lang w:eastAsia="ar-SA"/>
        </w:rPr>
        <w:t>esame di stato</w:t>
      </w:r>
      <w:r w:rsidRPr="006716F7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, gli </w:t>
      </w:r>
      <w:r w:rsidRPr="006716F7">
        <w:rPr>
          <w:rFonts w:ascii="Arial" w:eastAsia="Times New Roman" w:hAnsi="Arial" w:cs="Arial"/>
          <w:b/>
          <w:i/>
          <w:iCs/>
          <w:sz w:val="18"/>
          <w:szCs w:val="18"/>
          <w:lang w:eastAsia="ar-SA"/>
        </w:rPr>
        <w:t>strumenti adottati</w:t>
      </w:r>
      <w:r w:rsidRPr="006716F7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 dovranno essere indicati nella  </w:t>
      </w:r>
      <w:r w:rsidRPr="006716F7">
        <w:rPr>
          <w:rFonts w:ascii="Arial" w:eastAsia="Times New Roman" w:hAnsi="Arial" w:cs="Arial"/>
          <w:b/>
          <w:i/>
          <w:iCs/>
          <w:sz w:val="18"/>
          <w:szCs w:val="18"/>
          <w:lang w:eastAsia="ar-SA"/>
        </w:rPr>
        <w:t>riunione preliminare per l’esame conclusivo del primo ciclo</w:t>
      </w:r>
      <w:r w:rsidRPr="006716F7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 in cui il Consiglio di Classe dovrà indicare modalità, tempi e sistema valutativo previsti-</w:t>
      </w:r>
      <w:r>
        <w:rPr>
          <w:rFonts w:ascii="Arial" w:eastAsia="Times New Roman" w:hAnsi="Arial" w:cs="Arial"/>
          <w:i/>
          <w:iCs/>
          <w:sz w:val="16"/>
          <w:szCs w:val="16"/>
          <w:lang w:eastAsia="ar-SA"/>
        </w:rPr>
        <w:t>vedere p.14</w:t>
      </w:r>
    </w:p>
    <w:p w:rsidR="007A2E19" w:rsidRPr="006716F7" w:rsidRDefault="007A2E19" w:rsidP="007A2E19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</w:p>
    <w:p w:rsidR="007A2E19" w:rsidRPr="007A2E19" w:rsidRDefault="007A2E19" w:rsidP="007A2E19"/>
    <w:p w:rsidR="00714E47" w:rsidRPr="00CC0A33" w:rsidRDefault="00714E47" w:rsidP="000F3E9A">
      <w:pPr>
        <w:keepNext/>
        <w:tabs>
          <w:tab w:val="num" w:pos="432"/>
        </w:tabs>
        <w:suppressAutoHyphens/>
        <w:spacing w:before="240" w:after="6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1"/>
          <w:sz w:val="32"/>
          <w:szCs w:val="32"/>
          <w:lang w:eastAsia="ar-SA"/>
        </w:rPr>
      </w:pPr>
      <w:bookmarkStart w:id="4" w:name="__RefHeading__28_1270352503"/>
      <w:bookmarkEnd w:id="4"/>
      <w:r w:rsidRPr="00CC0A33">
        <w:rPr>
          <w:rFonts w:ascii="Arial" w:eastAsia="Times New Roman" w:hAnsi="Arial" w:cs="Arial"/>
          <w:b/>
          <w:bCs/>
          <w:color w:val="000000"/>
          <w:kern w:val="1"/>
          <w:sz w:val="32"/>
          <w:szCs w:val="32"/>
          <w:lang w:eastAsia="ar-SA"/>
        </w:rPr>
        <w:t>SEZIONE E</w:t>
      </w:r>
    </w:p>
    <w:p w:rsidR="00AD33F3" w:rsidRPr="00CC0A33" w:rsidRDefault="0014412B" w:rsidP="0014412B">
      <w:pPr>
        <w:keepNext/>
        <w:tabs>
          <w:tab w:val="num" w:pos="432"/>
        </w:tabs>
        <w:suppressAutoHyphens/>
        <w:spacing w:before="240" w:after="60" w:line="240" w:lineRule="auto"/>
        <w:ind w:left="432" w:hanging="432"/>
        <w:jc w:val="both"/>
        <w:outlineLvl w:val="0"/>
        <w:rPr>
          <w:rFonts w:ascii="Arial" w:eastAsia="Times New Roman" w:hAnsi="Arial" w:cs="Arial"/>
          <w:b/>
          <w:bCs/>
          <w:color w:val="000000"/>
          <w:kern w:val="1"/>
          <w:sz w:val="32"/>
          <w:szCs w:val="32"/>
          <w:lang w:eastAsia="ar-SA"/>
        </w:rPr>
      </w:pPr>
      <w:r w:rsidRPr="00CC0A33">
        <w:rPr>
          <w:rFonts w:ascii="Arial" w:eastAsia="Times New Roman" w:hAnsi="Arial" w:cs="Arial"/>
          <w:b/>
          <w:bCs/>
          <w:color w:val="000000"/>
          <w:kern w:val="1"/>
          <w:sz w:val="32"/>
          <w:szCs w:val="32"/>
          <w:lang w:eastAsia="ar-SA"/>
        </w:rPr>
        <w:t>INDICAZIONI  GENERALI PER LA VERIFICA/VALUTAZIONE</w:t>
      </w:r>
      <w:r w:rsidR="00923D90" w:rsidRPr="00CC0A33">
        <w:rPr>
          <w:rFonts w:ascii="Arial" w:eastAsia="Times New Roman" w:hAnsi="Arial" w:cs="Arial"/>
          <w:b/>
          <w:bCs/>
          <w:color w:val="000000"/>
          <w:kern w:val="1"/>
          <w:sz w:val="32"/>
          <w:szCs w:val="32"/>
          <w:lang w:eastAsia="ar-SA"/>
        </w:rPr>
        <w:t xml:space="preserve"> </w:t>
      </w:r>
    </w:p>
    <w:p w:rsidR="00350974" w:rsidRDefault="00350974" w:rsidP="00ED243D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4F81BD"/>
          <w:kern w:val="1"/>
          <w:sz w:val="28"/>
          <w:szCs w:val="28"/>
          <w:lang w:eastAsia="ar-SA"/>
        </w:rPr>
      </w:pPr>
    </w:p>
    <w:p w:rsidR="00350974" w:rsidRDefault="00EF29D6" w:rsidP="00350974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PROVE</w:t>
      </w:r>
      <w:r w:rsidR="0035097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SCRITTE</w:t>
      </w:r>
    </w:p>
    <w:p w:rsidR="005263A5" w:rsidRPr="00350974" w:rsidRDefault="007373BF" w:rsidP="00350974">
      <w:pPr>
        <w:pStyle w:val="Paragrafoelenco"/>
        <w:numPr>
          <w:ilvl w:val="0"/>
          <w:numId w:val="20"/>
        </w:num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50974">
        <w:rPr>
          <w:rFonts w:ascii="Arial" w:hAnsi="Arial" w:cs="Arial"/>
          <w:sz w:val="24"/>
          <w:szCs w:val="24"/>
        </w:rPr>
        <w:t xml:space="preserve">Utilizzare prove </w:t>
      </w:r>
      <w:r w:rsidR="00AD33F3" w:rsidRPr="00350974">
        <w:rPr>
          <w:rFonts w:ascii="Arial" w:hAnsi="Arial" w:cs="Arial"/>
          <w:sz w:val="24"/>
          <w:szCs w:val="24"/>
        </w:rPr>
        <w:t>V/F, scelte multiple,</w:t>
      </w:r>
      <w:r w:rsidR="00F0300F" w:rsidRPr="00350974">
        <w:rPr>
          <w:rFonts w:ascii="Arial" w:hAnsi="Arial" w:cs="Arial"/>
          <w:sz w:val="24"/>
          <w:szCs w:val="24"/>
        </w:rPr>
        <w:t xml:space="preserve"> </w:t>
      </w:r>
      <w:r w:rsidR="00AD33F3" w:rsidRPr="00350974">
        <w:rPr>
          <w:rFonts w:ascii="Arial" w:hAnsi="Arial" w:cs="Arial"/>
          <w:sz w:val="24"/>
          <w:szCs w:val="24"/>
        </w:rPr>
        <w:t>completamento</w:t>
      </w:r>
      <w:r w:rsidR="003272EB" w:rsidRPr="00350974">
        <w:rPr>
          <w:rFonts w:ascii="Arial" w:hAnsi="Arial" w:cs="Arial"/>
          <w:sz w:val="24"/>
          <w:szCs w:val="24"/>
        </w:rPr>
        <w:t>;</w:t>
      </w:r>
    </w:p>
    <w:p w:rsidR="005263A5" w:rsidRPr="00E800C4" w:rsidRDefault="005263A5" w:rsidP="00ED243D">
      <w:pPr>
        <w:numPr>
          <w:ilvl w:val="0"/>
          <w:numId w:val="20"/>
        </w:numPr>
        <w:suppressAutoHyphens/>
        <w:autoSpaceDE w:val="0"/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00C4">
        <w:rPr>
          <w:rFonts w:ascii="Arial" w:eastAsia="Times New Roman" w:hAnsi="Arial" w:cs="Arial"/>
          <w:sz w:val="24"/>
          <w:szCs w:val="24"/>
          <w:lang w:eastAsia="ar-SA"/>
        </w:rPr>
        <w:t xml:space="preserve"> Predisporre verifiche accessibi</w:t>
      </w:r>
      <w:r w:rsidR="003272EB">
        <w:rPr>
          <w:rFonts w:ascii="Arial" w:eastAsia="Times New Roman" w:hAnsi="Arial" w:cs="Arial"/>
          <w:sz w:val="24"/>
          <w:szCs w:val="24"/>
          <w:lang w:eastAsia="ar-SA"/>
        </w:rPr>
        <w:t>li, brevi, strutturate, scalari;</w:t>
      </w:r>
    </w:p>
    <w:p w:rsidR="007373BF" w:rsidRPr="00E800C4" w:rsidRDefault="005263A5" w:rsidP="00ED243D">
      <w:pPr>
        <w:numPr>
          <w:ilvl w:val="0"/>
          <w:numId w:val="20"/>
        </w:numPr>
        <w:suppressAutoHyphens/>
        <w:autoSpaceDE w:val="0"/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00C4">
        <w:rPr>
          <w:rFonts w:ascii="Arial" w:eastAsia="Times New Roman" w:hAnsi="Arial" w:cs="Arial"/>
          <w:sz w:val="24"/>
          <w:szCs w:val="24"/>
          <w:lang w:eastAsia="ar-SA"/>
        </w:rPr>
        <w:t>Facilitare la decodifica della consegna e del testo</w:t>
      </w:r>
      <w:r w:rsidR="003272EB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5263A5" w:rsidRPr="00E800C4" w:rsidRDefault="007373BF" w:rsidP="00ED243D">
      <w:pPr>
        <w:numPr>
          <w:ilvl w:val="0"/>
          <w:numId w:val="20"/>
        </w:numPr>
        <w:autoSpaceDE w:val="0"/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00C4">
        <w:rPr>
          <w:rFonts w:ascii="Arial" w:eastAsia="Times New Roman" w:hAnsi="Arial" w:cs="Arial"/>
          <w:sz w:val="24"/>
          <w:szCs w:val="24"/>
          <w:lang w:eastAsia="ar-SA"/>
        </w:rPr>
        <w:t>Programmare e concordare con l’alunno le verifiche</w:t>
      </w:r>
      <w:r w:rsidR="003272EB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5263A5" w:rsidRPr="00E800C4" w:rsidRDefault="007373BF" w:rsidP="00ED243D">
      <w:pPr>
        <w:numPr>
          <w:ilvl w:val="0"/>
          <w:numId w:val="20"/>
        </w:numPr>
        <w:autoSpaceDE w:val="0"/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00C4">
        <w:rPr>
          <w:rFonts w:ascii="Arial" w:hAnsi="Arial" w:cs="Arial"/>
          <w:sz w:val="24"/>
          <w:szCs w:val="24"/>
        </w:rPr>
        <w:t xml:space="preserve">Utilizzare </w:t>
      </w:r>
      <w:r w:rsidR="00AD33F3" w:rsidRPr="00E800C4">
        <w:rPr>
          <w:rFonts w:ascii="Arial" w:hAnsi="Arial" w:cs="Arial"/>
          <w:sz w:val="24"/>
          <w:szCs w:val="24"/>
        </w:rPr>
        <w:t>mediatori didattici durante le interrogazioni (mappe - schemi</w:t>
      </w:r>
      <w:r w:rsidR="00F0300F" w:rsidRPr="00E800C4">
        <w:rPr>
          <w:rFonts w:ascii="Arial" w:hAnsi="Arial" w:cs="Arial"/>
          <w:sz w:val="24"/>
          <w:szCs w:val="24"/>
        </w:rPr>
        <w:t xml:space="preserve"> - immagini</w:t>
      </w:r>
      <w:r w:rsidR="00381C5D" w:rsidRPr="00E800C4">
        <w:rPr>
          <w:rFonts w:ascii="Arial" w:hAnsi="Arial" w:cs="Arial"/>
          <w:sz w:val="24"/>
          <w:szCs w:val="24"/>
        </w:rPr>
        <w:t>)</w:t>
      </w:r>
      <w:r w:rsidR="003272EB">
        <w:rPr>
          <w:rFonts w:ascii="Arial" w:hAnsi="Arial" w:cs="Arial"/>
          <w:sz w:val="24"/>
          <w:szCs w:val="24"/>
        </w:rPr>
        <w:t>;</w:t>
      </w:r>
      <w:r w:rsidR="00F0300F" w:rsidRPr="00E800C4">
        <w:rPr>
          <w:rFonts w:ascii="Arial" w:hAnsi="Arial" w:cs="Arial"/>
          <w:sz w:val="24"/>
          <w:szCs w:val="24"/>
        </w:rPr>
        <w:t xml:space="preserve"> </w:t>
      </w:r>
    </w:p>
    <w:p w:rsidR="00E800C4" w:rsidRDefault="007373BF" w:rsidP="00ED243D">
      <w:pPr>
        <w:numPr>
          <w:ilvl w:val="0"/>
          <w:numId w:val="20"/>
        </w:numPr>
        <w:autoSpaceDE w:val="0"/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00C4">
        <w:rPr>
          <w:rFonts w:ascii="Arial" w:hAnsi="Arial" w:cs="Arial"/>
          <w:sz w:val="24"/>
          <w:szCs w:val="24"/>
        </w:rPr>
        <w:t xml:space="preserve">Presentare </w:t>
      </w:r>
      <w:r w:rsidR="00AD33F3" w:rsidRPr="00E800C4">
        <w:rPr>
          <w:rFonts w:ascii="Arial" w:hAnsi="Arial" w:cs="Arial"/>
          <w:sz w:val="24"/>
          <w:szCs w:val="24"/>
        </w:rPr>
        <w:t>eventuale testo della verifica in formato digitale e/o stampato maiuscolo</w:t>
      </w:r>
      <w:r w:rsidR="003272EB">
        <w:rPr>
          <w:rFonts w:ascii="Arial" w:hAnsi="Arial" w:cs="Arial"/>
          <w:sz w:val="24"/>
          <w:szCs w:val="24"/>
        </w:rPr>
        <w:t>;</w:t>
      </w:r>
    </w:p>
    <w:p w:rsidR="00F0300F" w:rsidRPr="00E800C4" w:rsidRDefault="007373BF" w:rsidP="00ED243D">
      <w:pPr>
        <w:numPr>
          <w:ilvl w:val="0"/>
          <w:numId w:val="20"/>
        </w:numPr>
        <w:autoSpaceDE w:val="0"/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00C4">
        <w:rPr>
          <w:rFonts w:ascii="Arial" w:hAnsi="Arial" w:cs="Arial"/>
          <w:sz w:val="24"/>
          <w:szCs w:val="24"/>
        </w:rPr>
        <w:t xml:space="preserve">Prevedere </w:t>
      </w:r>
      <w:r w:rsidR="00AD33F3" w:rsidRPr="00E800C4">
        <w:rPr>
          <w:rFonts w:ascii="Arial" w:hAnsi="Arial" w:cs="Arial"/>
          <w:sz w:val="24"/>
          <w:szCs w:val="24"/>
        </w:rPr>
        <w:t>lettura del testo della verifica scritta da parte dell'insegnante o tutor</w:t>
      </w:r>
      <w:r w:rsidR="003272EB">
        <w:rPr>
          <w:rFonts w:ascii="Arial" w:hAnsi="Arial" w:cs="Arial"/>
          <w:sz w:val="24"/>
          <w:szCs w:val="24"/>
        </w:rPr>
        <w:t>;</w:t>
      </w:r>
    </w:p>
    <w:p w:rsidR="0061778F" w:rsidRDefault="007373BF" w:rsidP="0061778F">
      <w:pPr>
        <w:numPr>
          <w:ilvl w:val="0"/>
          <w:numId w:val="20"/>
        </w:numPr>
        <w:suppressAutoHyphens/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00C4">
        <w:rPr>
          <w:rFonts w:ascii="Arial" w:hAnsi="Arial" w:cs="Arial"/>
          <w:sz w:val="24"/>
          <w:szCs w:val="24"/>
        </w:rPr>
        <w:t xml:space="preserve">Apportare </w:t>
      </w:r>
      <w:r w:rsidR="00AD33F3" w:rsidRPr="00E800C4">
        <w:rPr>
          <w:rFonts w:ascii="Arial" w:hAnsi="Arial" w:cs="Arial"/>
          <w:sz w:val="24"/>
          <w:szCs w:val="24"/>
        </w:rPr>
        <w:t>riduzione/selezione della quantità di esercizi nelle verifiche scritte</w:t>
      </w:r>
      <w:r w:rsidR="003272EB">
        <w:rPr>
          <w:rFonts w:ascii="Arial" w:hAnsi="Arial" w:cs="Arial"/>
          <w:sz w:val="24"/>
          <w:szCs w:val="24"/>
        </w:rPr>
        <w:t>;</w:t>
      </w:r>
    </w:p>
    <w:p w:rsidR="0061778F" w:rsidRDefault="0061778F" w:rsidP="0061778F">
      <w:pPr>
        <w:numPr>
          <w:ilvl w:val="0"/>
          <w:numId w:val="20"/>
        </w:numPr>
        <w:suppressAutoHyphens/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>Programmare tempi più lunghi per l’esecuzione delle prove</w:t>
      </w:r>
      <w:r w:rsidR="003272EB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14412B" w:rsidRPr="0061778F" w:rsidRDefault="00AD33F3" w:rsidP="0061778F">
      <w:pPr>
        <w:numPr>
          <w:ilvl w:val="0"/>
          <w:numId w:val="20"/>
        </w:numPr>
        <w:suppressAutoHyphens/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spellStart"/>
      <w:r w:rsidRPr="0061778F">
        <w:rPr>
          <w:rFonts w:ascii="Arial" w:hAnsi="Arial" w:cs="Arial"/>
          <w:sz w:val="24"/>
          <w:szCs w:val="24"/>
        </w:rPr>
        <w:t>altro………………………</w:t>
      </w:r>
      <w:r w:rsidR="0061778F">
        <w:rPr>
          <w:rFonts w:ascii="Arial" w:hAnsi="Arial" w:cs="Arial"/>
          <w:sz w:val="24"/>
          <w:szCs w:val="24"/>
        </w:rPr>
        <w:t>………………………………………</w:t>
      </w:r>
      <w:proofErr w:type="spellEnd"/>
      <w:r w:rsidR="0061778F">
        <w:rPr>
          <w:rFonts w:ascii="Arial" w:hAnsi="Arial" w:cs="Arial"/>
          <w:sz w:val="24"/>
          <w:szCs w:val="24"/>
        </w:rPr>
        <w:t>.</w:t>
      </w:r>
    </w:p>
    <w:p w:rsidR="000F3E9A" w:rsidRDefault="000F3E9A" w:rsidP="0014412B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14412B" w:rsidRPr="006716F7" w:rsidRDefault="0014412B" w:rsidP="0014412B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b/>
          <w:sz w:val="24"/>
          <w:szCs w:val="24"/>
          <w:lang w:eastAsia="ar-SA"/>
        </w:rPr>
        <w:t>PROVE ORALI</w:t>
      </w:r>
    </w:p>
    <w:p w:rsidR="0014412B" w:rsidRPr="00E11814" w:rsidRDefault="0014412B" w:rsidP="00E11814">
      <w:pPr>
        <w:pStyle w:val="Paragrafoelenco"/>
        <w:numPr>
          <w:ilvl w:val="0"/>
          <w:numId w:val="30"/>
        </w:numPr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11814">
        <w:rPr>
          <w:rFonts w:ascii="Arial" w:eastAsia="Times New Roman" w:hAnsi="Arial" w:cs="Arial"/>
          <w:sz w:val="24"/>
          <w:szCs w:val="24"/>
          <w:lang w:eastAsia="ar-SA"/>
        </w:rPr>
        <w:t>Gestione dei tempi nelle verifiche orali</w:t>
      </w:r>
      <w:r w:rsidR="002F4984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E11814" w:rsidRDefault="0014412B" w:rsidP="00E11814">
      <w:pPr>
        <w:numPr>
          <w:ilvl w:val="0"/>
          <w:numId w:val="20"/>
        </w:numPr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11814">
        <w:rPr>
          <w:rFonts w:ascii="Arial" w:eastAsia="Times New Roman" w:hAnsi="Arial" w:cs="Arial"/>
          <w:sz w:val="24"/>
          <w:szCs w:val="24"/>
          <w:lang w:eastAsia="ar-SA"/>
        </w:rPr>
        <w:t xml:space="preserve">Valorizzazione del contenuto </w:t>
      </w:r>
      <w:r w:rsidR="003272EB">
        <w:rPr>
          <w:rFonts w:ascii="Arial" w:eastAsia="Times New Roman" w:hAnsi="Arial" w:cs="Arial"/>
          <w:sz w:val="24"/>
          <w:szCs w:val="24"/>
          <w:lang w:eastAsia="ar-SA"/>
        </w:rPr>
        <w:t>nell’esposizione orale (esperienze personali, storie, ecc)</w:t>
      </w:r>
      <w:r w:rsidRPr="00E11814">
        <w:rPr>
          <w:rFonts w:ascii="Arial" w:eastAsia="Times New Roman" w:hAnsi="Arial" w:cs="Arial"/>
          <w:sz w:val="24"/>
          <w:szCs w:val="24"/>
          <w:lang w:eastAsia="ar-SA"/>
        </w:rPr>
        <w:t xml:space="preserve"> tenendo conto di eventuali difficoltà espositive</w:t>
      </w:r>
      <w:r w:rsidR="003272EB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2A02F8" w:rsidRDefault="002A02F8" w:rsidP="00E11814">
      <w:pPr>
        <w:numPr>
          <w:ilvl w:val="0"/>
          <w:numId w:val="20"/>
        </w:numPr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Osservazioni sistematich</w:t>
      </w:r>
      <w:r w:rsidR="000F3E9A">
        <w:rPr>
          <w:rFonts w:ascii="Arial" w:eastAsia="Times New Roman" w:hAnsi="Arial" w:cs="Arial"/>
          <w:sz w:val="24"/>
          <w:szCs w:val="24"/>
          <w:lang w:eastAsia="ar-SA"/>
        </w:rPr>
        <w:t>e occasionali del comportamento (per la scuola dell’infanzia);</w:t>
      </w:r>
    </w:p>
    <w:p w:rsidR="002A02F8" w:rsidRDefault="002A02F8" w:rsidP="00E11814">
      <w:pPr>
        <w:numPr>
          <w:ilvl w:val="0"/>
          <w:numId w:val="20"/>
        </w:numPr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Stimolare la verbalizzazione di esperienze personali anch</w:t>
      </w:r>
      <w:r w:rsidR="000F3E9A">
        <w:rPr>
          <w:rFonts w:ascii="Arial" w:eastAsia="Times New Roman" w:hAnsi="Arial" w:cs="Arial"/>
          <w:sz w:val="24"/>
          <w:szCs w:val="24"/>
          <w:lang w:eastAsia="ar-SA"/>
        </w:rPr>
        <w:t>e attraverso l’attività grafica (per la scuola dell’infanzia);</w:t>
      </w:r>
    </w:p>
    <w:p w:rsidR="00E11814" w:rsidRPr="00381C5D" w:rsidRDefault="001F5830" w:rsidP="00E11814">
      <w:pPr>
        <w:numPr>
          <w:ilvl w:val="0"/>
          <w:numId w:val="20"/>
        </w:numPr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1181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E11814" w:rsidRPr="00381C5D">
        <w:rPr>
          <w:rFonts w:ascii="Arial" w:eastAsia="Times New Roman" w:hAnsi="Arial" w:cs="Arial"/>
          <w:sz w:val="24"/>
          <w:szCs w:val="24"/>
          <w:lang w:eastAsia="ar-SA"/>
        </w:rPr>
        <w:t>Prevedere verifiche orali a compensazione di quelle scritte (soprattutto per la lingua straniera) ove necessario</w:t>
      </w:r>
      <w:r w:rsidR="002F4984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0F3E9A" w:rsidRDefault="000F3E9A" w:rsidP="0014412B">
      <w:pPr>
        <w:autoSpaceDE w:val="0"/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381C5D" w:rsidRPr="00381C5D" w:rsidRDefault="00381C5D" w:rsidP="0014412B">
      <w:pPr>
        <w:autoSpaceDE w:val="0"/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81C5D">
        <w:rPr>
          <w:rFonts w:ascii="Arial" w:eastAsia="Times New Roman" w:hAnsi="Arial" w:cs="Arial"/>
          <w:b/>
          <w:sz w:val="24"/>
          <w:szCs w:val="24"/>
          <w:lang w:eastAsia="ar-SA"/>
        </w:rPr>
        <w:lastRenderedPageBreak/>
        <w:t>VALUTAZIONE</w:t>
      </w:r>
      <w:r w:rsidR="000F3E9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(consigli generali)</w:t>
      </w:r>
    </w:p>
    <w:p w:rsidR="00381C5D" w:rsidRPr="00381C5D" w:rsidRDefault="00381C5D" w:rsidP="00CA2F92">
      <w:pPr>
        <w:numPr>
          <w:ilvl w:val="0"/>
          <w:numId w:val="42"/>
        </w:numPr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1C5D">
        <w:rPr>
          <w:rFonts w:ascii="Arial" w:eastAsia="Times New Roman" w:hAnsi="Arial" w:cs="Arial"/>
          <w:sz w:val="24"/>
          <w:szCs w:val="24"/>
          <w:lang w:eastAsia="ar-SA"/>
        </w:rPr>
        <w:t>Valutare per formare (per orientare il processo di insegnamento-apprendimento)</w:t>
      </w:r>
      <w:r w:rsidR="003272EB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61778F" w:rsidRDefault="00381C5D" w:rsidP="00CA2F92">
      <w:pPr>
        <w:numPr>
          <w:ilvl w:val="0"/>
          <w:numId w:val="42"/>
        </w:num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1C5D">
        <w:rPr>
          <w:rFonts w:ascii="Arial" w:eastAsia="Times New Roman" w:hAnsi="Arial" w:cs="Arial"/>
          <w:sz w:val="24"/>
          <w:szCs w:val="24"/>
          <w:lang w:eastAsia="ar-SA"/>
        </w:rPr>
        <w:t>Valorizzare il processo di apprendimento dell’allievo e non valutare solo il prodotto/risultato</w:t>
      </w:r>
      <w:r w:rsidR="0061778F" w:rsidRPr="0061778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3272EB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381C5D" w:rsidRPr="0061778F" w:rsidRDefault="0061778F" w:rsidP="00CA2F92">
      <w:pPr>
        <w:numPr>
          <w:ilvl w:val="0"/>
          <w:numId w:val="42"/>
        </w:num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>Valutare tenendo conto maggiormente del contenuto che della forma</w:t>
      </w:r>
      <w:r w:rsidR="003272EB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381C5D" w:rsidRPr="00381C5D" w:rsidRDefault="00381C5D" w:rsidP="00CA2F92">
      <w:pPr>
        <w:numPr>
          <w:ilvl w:val="0"/>
          <w:numId w:val="42"/>
        </w:numPr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1C5D">
        <w:rPr>
          <w:rFonts w:ascii="Arial" w:eastAsia="Times New Roman" w:hAnsi="Arial" w:cs="Arial"/>
          <w:sz w:val="24"/>
          <w:szCs w:val="24"/>
          <w:lang w:eastAsia="ar-SA"/>
        </w:rPr>
        <w:t xml:space="preserve">Favorire un clima di classe sereno e tranquillo, anche dal punto di vista dell’ambiente fisico (rumori, </w:t>
      </w:r>
      <w:proofErr w:type="spellStart"/>
      <w:r w:rsidRPr="00381C5D">
        <w:rPr>
          <w:rFonts w:ascii="Arial" w:eastAsia="Times New Roman" w:hAnsi="Arial" w:cs="Arial"/>
          <w:sz w:val="24"/>
          <w:szCs w:val="24"/>
          <w:lang w:eastAsia="ar-SA"/>
        </w:rPr>
        <w:t>luci…</w:t>
      </w:r>
      <w:proofErr w:type="spellEnd"/>
      <w:r w:rsidRPr="00381C5D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3272EB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381C5D" w:rsidRPr="00381C5D" w:rsidRDefault="00381C5D" w:rsidP="00CA2F92">
      <w:pPr>
        <w:numPr>
          <w:ilvl w:val="0"/>
          <w:numId w:val="42"/>
        </w:numPr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1C5D">
        <w:rPr>
          <w:rFonts w:ascii="Arial" w:eastAsia="Times New Roman" w:hAnsi="Arial" w:cs="Arial"/>
          <w:sz w:val="24"/>
          <w:szCs w:val="24"/>
          <w:lang w:eastAsia="ar-SA"/>
        </w:rPr>
        <w:t>Rassicurare sulle conseguenze delle valutazioni</w:t>
      </w:r>
      <w:r w:rsidR="00E1181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E11814" w:rsidRPr="00E11814">
        <w:rPr>
          <w:rFonts w:ascii="Arial" w:eastAsia="Times New Roman" w:hAnsi="Arial" w:cs="Arial"/>
          <w:sz w:val="24"/>
          <w:szCs w:val="24"/>
          <w:lang w:eastAsia="ar-SA"/>
        </w:rPr>
        <w:t>(nota1)</w:t>
      </w:r>
      <w:r w:rsidR="003272EB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923D90" w:rsidRPr="006716F7" w:rsidRDefault="00923D90" w:rsidP="0014412B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B82AEF" w:rsidRDefault="00B82AEF" w:rsidP="0014412B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14412B" w:rsidRPr="006716F7" w:rsidRDefault="0014412B" w:rsidP="0014412B">
      <w:pPr>
        <w:suppressAutoHyphens/>
        <w:spacing w:after="0" w:line="240" w:lineRule="auto"/>
        <w:rPr>
          <w:rFonts w:ascii="Arial" w:eastAsia="Times New Roman" w:hAnsi="Arial" w:cs="Arial"/>
          <w:sz w:val="28"/>
          <w:szCs w:val="28"/>
          <w:lang w:eastAsia="ar-SA"/>
        </w:rPr>
      </w:pPr>
    </w:p>
    <w:p w:rsidR="0014412B" w:rsidRPr="006716F7" w:rsidRDefault="0014412B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14412B" w:rsidRPr="006716F7" w:rsidRDefault="0014412B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14412B" w:rsidRPr="006716F7" w:rsidRDefault="0014412B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14412B" w:rsidRPr="006716F7" w:rsidRDefault="0014412B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2353" w:rsidRPr="006716F7" w:rsidRDefault="00282353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2353" w:rsidRPr="006716F7" w:rsidRDefault="00282353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2353" w:rsidRPr="006716F7" w:rsidRDefault="00282353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2353" w:rsidRPr="006716F7" w:rsidRDefault="00282353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2353" w:rsidRPr="006716F7" w:rsidRDefault="00282353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2353" w:rsidRPr="006716F7" w:rsidRDefault="00282353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2353" w:rsidRPr="006716F7" w:rsidRDefault="00282353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2353" w:rsidRPr="006716F7" w:rsidRDefault="00282353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3E2EE8" w:rsidRDefault="003E2EE8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221A" w:rsidRPr="006716F7" w:rsidRDefault="00F7221A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2353" w:rsidRPr="006716F7" w:rsidRDefault="00282353" w:rsidP="0014412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716F7">
        <w:rPr>
          <w:rFonts w:ascii="Arial" w:eastAsia="Times New Roman" w:hAnsi="Arial" w:cs="Arial"/>
          <w:sz w:val="24"/>
          <w:szCs w:val="24"/>
          <w:lang w:eastAsia="ar-SA"/>
        </w:rPr>
        <w:t>___________________________________</w:t>
      </w:r>
    </w:p>
    <w:p w:rsidR="00282353" w:rsidRPr="0061778F" w:rsidRDefault="00282353" w:rsidP="0014412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778F">
        <w:rPr>
          <w:rFonts w:ascii="Arial" w:eastAsia="Times New Roman" w:hAnsi="Arial" w:cs="Arial"/>
          <w:sz w:val="20"/>
          <w:szCs w:val="20"/>
          <w:lang w:eastAsia="ar-SA"/>
        </w:rPr>
        <w:t>Nota1. La valutazione dell’alunno è sempre rapportata al percorso didattico stabilito nel PDP e ai progressi compiuti dall’alunno stesso in base alle proprie capacità.</w:t>
      </w:r>
    </w:p>
    <w:p w:rsidR="002A02F8" w:rsidRDefault="002A02F8" w:rsidP="0014412B">
      <w:pPr>
        <w:pBdr>
          <w:bottom w:val="single" w:sz="8" w:space="2" w:color="000000"/>
        </w:pBdr>
        <w:suppressAutoHyphens/>
        <w:spacing w:line="240" w:lineRule="auto"/>
        <w:rPr>
          <w:rFonts w:ascii="Arial" w:hAnsi="Arial" w:cs="Arial"/>
          <w:sz w:val="28"/>
          <w:szCs w:val="26"/>
          <w:lang w:eastAsia="ar-SA"/>
        </w:rPr>
      </w:pPr>
    </w:p>
    <w:p w:rsidR="0014412B" w:rsidRPr="002A02F8" w:rsidRDefault="0014412B" w:rsidP="0014412B">
      <w:pPr>
        <w:pBdr>
          <w:bottom w:val="single" w:sz="8" w:space="2" w:color="000000"/>
        </w:pBdr>
        <w:suppressAutoHyphens/>
        <w:spacing w:line="240" w:lineRule="auto"/>
        <w:rPr>
          <w:rFonts w:ascii="Arial" w:hAnsi="Arial" w:cs="Arial"/>
          <w:sz w:val="28"/>
          <w:szCs w:val="28"/>
          <w:lang w:eastAsia="ar-SA"/>
        </w:rPr>
      </w:pPr>
      <w:r w:rsidRPr="002A02F8">
        <w:rPr>
          <w:rFonts w:ascii="Arial" w:hAnsi="Arial" w:cs="Arial"/>
          <w:sz w:val="28"/>
          <w:szCs w:val="28"/>
          <w:lang w:eastAsia="ar-SA"/>
        </w:rPr>
        <w:lastRenderedPageBreak/>
        <w:t>Le parti coinvolte si impegnano a rispettare quanto condiviso e concordato, nel presente PDP, per il successo formativo dell'alunno.</w:t>
      </w:r>
    </w:p>
    <w:p w:rsidR="00656D2A" w:rsidRPr="006716F7" w:rsidRDefault="00656D2A" w:rsidP="0014412B">
      <w:pPr>
        <w:suppressAutoHyphens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4523"/>
        <w:gridCol w:w="4110"/>
      </w:tblGrid>
      <w:tr w:rsidR="00036941" w:rsidRPr="00587C49" w:rsidTr="00036941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8"/>
                <w:szCs w:val="26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8"/>
                <w:szCs w:val="26"/>
                <w:lang w:eastAsia="ar-SA"/>
              </w:rPr>
              <w:t>COGNOME E NOME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8"/>
                <w:szCs w:val="26"/>
                <w:lang w:eastAsia="ar-SA"/>
              </w:rPr>
            </w:pPr>
            <w:r w:rsidRPr="006716F7">
              <w:rPr>
                <w:rFonts w:ascii="Arial" w:eastAsia="Times New Roman" w:hAnsi="Arial" w:cs="Arial"/>
                <w:sz w:val="28"/>
                <w:szCs w:val="26"/>
                <w:lang w:eastAsia="ar-SA"/>
              </w:rPr>
              <w:t>DISCIPLINA</w:t>
            </w:r>
          </w:p>
        </w:tc>
      </w:tr>
      <w:tr w:rsidR="00036941" w:rsidRPr="00587C49" w:rsidTr="00036941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sz w:val="28"/>
                <w:szCs w:val="2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36941" w:rsidRPr="00587C49" w:rsidTr="00036941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36941" w:rsidRPr="00587C49" w:rsidTr="00036941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36941" w:rsidRPr="00587C49" w:rsidTr="00036941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36941" w:rsidRPr="00587C49" w:rsidTr="00036941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36941" w:rsidRPr="00587C49" w:rsidTr="00036941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36941" w:rsidRPr="00587C49" w:rsidTr="00036941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36941" w:rsidRPr="00587C49" w:rsidTr="00036941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36941" w:rsidRPr="00587C49" w:rsidTr="00036941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36941" w:rsidRPr="00587C49" w:rsidTr="00036941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941" w:rsidRPr="006716F7" w:rsidRDefault="00036941" w:rsidP="0014412B">
            <w:pPr>
              <w:suppressAutoHyphens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4412B" w:rsidRPr="006716F7" w:rsidRDefault="0014412B" w:rsidP="0014412B">
      <w:pPr>
        <w:suppressAutoHyphens/>
        <w:rPr>
          <w:rFonts w:ascii="Arial" w:hAnsi="Arial" w:cs="Arial"/>
          <w:lang w:eastAsia="ar-SA"/>
        </w:rPr>
      </w:pPr>
    </w:p>
    <w:p w:rsidR="00036941" w:rsidRPr="006716F7" w:rsidRDefault="00036941" w:rsidP="00036941">
      <w:pPr>
        <w:suppressAutoHyphens/>
        <w:jc w:val="right"/>
        <w:rPr>
          <w:rFonts w:ascii="Arial" w:hAnsi="Arial" w:cs="Arial"/>
          <w:b/>
          <w:sz w:val="24"/>
          <w:szCs w:val="24"/>
          <w:lang w:eastAsia="ar-SA"/>
        </w:rPr>
      </w:pPr>
      <w:r w:rsidRPr="006716F7">
        <w:rPr>
          <w:rFonts w:ascii="Arial" w:hAnsi="Arial" w:cs="Arial"/>
          <w:b/>
          <w:sz w:val="24"/>
          <w:szCs w:val="24"/>
          <w:lang w:eastAsia="ar-SA"/>
        </w:rPr>
        <w:t>FIRMA DE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L COORDINATORE </w:t>
      </w:r>
      <w:proofErr w:type="spellStart"/>
      <w:r>
        <w:rPr>
          <w:rFonts w:ascii="Arial" w:hAnsi="Arial" w:cs="Arial"/>
          <w:b/>
          <w:sz w:val="24"/>
          <w:szCs w:val="24"/>
          <w:lang w:eastAsia="ar-SA"/>
        </w:rPr>
        <w:t>DI</w:t>
      </w:r>
      <w:proofErr w:type="spellEnd"/>
      <w:r>
        <w:rPr>
          <w:rFonts w:ascii="Arial" w:hAnsi="Arial" w:cs="Arial"/>
          <w:b/>
          <w:sz w:val="24"/>
          <w:szCs w:val="24"/>
          <w:lang w:eastAsia="ar-SA"/>
        </w:rPr>
        <w:t xml:space="preserve"> CLASSE</w:t>
      </w:r>
    </w:p>
    <w:p w:rsidR="00036941" w:rsidRDefault="00036941" w:rsidP="00036941">
      <w:pPr>
        <w:suppressAutoHyphens/>
        <w:jc w:val="right"/>
        <w:rPr>
          <w:rFonts w:ascii="Arial" w:hAnsi="Arial" w:cs="Arial"/>
          <w:b/>
          <w:sz w:val="24"/>
          <w:szCs w:val="24"/>
          <w:lang w:eastAsia="ar-SA"/>
        </w:rPr>
      </w:pPr>
      <w:r w:rsidRPr="006716F7">
        <w:rPr>
          <w:rFonts w:ascii="Arial" w:hAnsi="Arial" w:cs="Arial"/>
          <w:sz w:val="28"/>
          <w:szCs w:val="26"/>
          <w:lang w:eastAsia="ar-SA"/>
        </w:rPr>
        <w:t>___________________________</w:t>
      </w:r>
    </w:p>
    <w:p w:rsidR="00036941" w:rsidRDefault="00036941" w:rsidP="009825D8">
      <w:pPr>
        <w:suppressAutoHyphens/>
        <w:jc w:val="right"/>
        <w:rPr>
          <w:rFonts w:ascii="Arial" w:hAnsi="Arial" w:cs="Arial"/>
          <w:b/>
          <w:sz w:val="24"/>
          <w:szCs w:val="24"/>
          <w:lang w:eastAsia="ar-SA"/>
        </w:rPr>
      </w:pPr>
    </w:p>
    <w:p w:rsidR="0014412B" w:rsidRPr="006716F7" w:rsidRDefault="0014412B" w:rsidP="009825D8">
      <w:pPr>
        <w:suppressAutoHyphens/>
        <w:jc w:val="right"/>
        <w:rPr>
          <w:rFonts w:ascii="Arial" w:hAnsi="Arial" w:cs="Arial"/>
          <w:b/>
          <w:sz w:val="24"/>
          <w:szCs w:val="24"/>
          <w:lang w:eastAsia="ar-SA"/>
        </w:rPr>
      </w:pPr>
      <w:r w:rsidRPr="006716F7">
        <w:rPr>
          <w:rFonts w:ascii="Arial" w:hAnsi="Arial" w:cs="Arial"/>
          <w:b/>
          <w:sz w:val="24"/>
          <w:szCs w:val="24"/>
          <w:lang w:eastAsia="ar-SA"/>
        </w:rPr>
        <w:t>FIRMA DEI GENITORI</w:t>
      </w:r>
    </w:p>
    <w:p w:rsidR="0014412B" w:rsidRPr="006716F7" w:rsidRDefault="0014412B" w:rsidP="009825D8">
      <w:pPr>
        <w:suppressAutoHyphens/>
        <w:spacing w:line="216" w:lineRule="auto"/>
        <w:jc w:val="right"/>
        <w:rPr>
          <w:rFonts w:ascii="Arial" w:hAnsi="Arial" w:cs="Arial"/>
          <w:sz w:val="28"/>
          <w:szCs w:val="26"/>
          <w:lang w:eastAsia="ar-SA"/>
        </w:rPr>
      </w:pPr>
      <w:r w:rsidRPr="006716F7">
        <w:rPr>
          <w:rFonts w:ascii="Arial" w:hAnsi="Arial" w:cs="Arial"/>
          <w:sz w:val="28"/>
          <w:szCs w:val="26"/>
          <w:lang w:eastAsia="ar-SA"/>
        </w:rPr>
        <w:t>___________________________</w:t>
      </w:r>
    </w:p>
    <w:p w:rsidR="00AA6187" w:rsidRPr="006716F7" w:rsidRDefault="0014412B" w:rsidP="009825D8">
      <w:pPr>
        <w:suppressAutoHyphens/>
        <w:spacing w:line="216" w:lineRule="auto"/>
        <w:jc w:val="right"/>
        <w:rPr>
          <w:rFonts w:ascii="Arial" w:hAnsi="Arial" w:cs="Arial"/>
          <w:sz w:val="28"/>
          <w:szCs w:val="26"/>
          <w:lang w:eastAsia="ar-SA"/>
        </w:rPr>
      </w:pPr>
      <w:r w:rsidRPr="006716F7">
        <w:rPr>
          <w:rFonts w:ascii="Arial" w:hAnsi="Arial" w:cs="Arial"/>
          <w:sz w:val="28"/>
          <w:szCs w:val="26"/>
          <w:lang w:eastAsia="ar-SA"/>
        </w:rPr>
        <w:t>___________________________</w:t>
      </w:r>
    </w:p>
    <w:p w:rsidR="0014412B" w:rsidRPr="006716F7" w:rsidRDefault="0014412B" w:rsidP="0014412B">
      <w:pPr>
        <w:suppressAutoHyphens/>
        <w:spacing w:line="216" w:lineRule="auto"/>
        <w:rPr>
          <w:rFonts w:ascii="Arial" w:hAnsi="Arial" w:cs="Arial"/>
          <w:sz w:val="28"/>
          <w:szCs w:val="26"/>
          <w:lang w:eastAsia="ar-SA"/>
        </w:rPr>
      </w:pPr>
      <w:r w:rsidRPr="006716F7">
        <w:rPr>
          <w:rFonts w:ascii="Arial" w:hAnsi="Arial" w:cs="Arial"/>
          <w:sz w:val="28"/>
          <w:szCs w:val="26"/>
          <w:lang w:eastAsia="ar-SA"/>
        </w:rPr>
        <w:t>__________________, lì ___________</w:t>
      </w:r>
    </w:p>
    <w:p w:rsidR="0014412B" w:rsidRPr="006716F7" w:rsidRDefault="0014412B" w:rsidP="0014412B">
      <w:pPr>
        <w:suppressAutoHyphens/>
        <w:spacing w:line="216" w:lineRule="auto"/>
        <w:ind w:left="4956" w:firstLine="708"/>
        <w:rPr>
          <w:rFonts w:ascii="Arial" w:hAnsi="Arial" w:cs="Arial"/>
          <w:b/>
          <w:sz w:val="24"/>
          <w:szCs w:val="24"/>
          <w:lang w:eastAsia="ar-SA"/>
        </w:rPr>
      </w:pPr>
      <w:r w:rsidRPr="006716F7">
        <w:rPr>
          <w:rFonts w:ascii="Arial" w:hAnsi="Arial" w:cs="Arial"/>
          <w:b/>
          <w:sz w:val="24"/>
          <w:szCs w:val="24"/>
          <w:lang w:eastAsia="ar-SA"/>
        </w:rPr>
        <w:t>IL DIRIGENTE SCOLASTICO</w:t>
      </w:r>
      <w:r w:rsidRPr="006716F7">
        <w:rPr>
          <w:rFonts w:ascii="Arial" w:hAnsi="Arial" w:cs="Arial"/>
          <w:b/>
          <w:sz w:val="24"/>
          <w:szCs w:val="24"/>
          <w:lang w:eastAsia="ar-SA"/>
        </w:rPr>
        <w:tab/>
      </w:r>
    </w:p>
    <w:p w:rsidR="004E0808" w:rsidRPr="006716F7" w:rsidRDefault="0014412B" w:rsidP="0014412B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  <w:r w:rsidRPr="006716F7">
        <w:rPr>
          <w:rFonts w:ascii="Arial" w:hAnsi="Arial" w:cs="Arial"/>
          <w:sz w:val="28"/>
          <w:szCs w:val="26"/>
          <w:lang w:eastAsia="ar-SA"/>
        </w:rPr>
        <w:tab/>
      </w:r>
      <w:r w:rsidRPr="006716F7">
        <w:rPr>
          <w:rFonts w:ascii="Arial" w:hAnsi="Arial" w:cs="Arial"/>
          <w:sz w:val="28"/>
          <w:szCs w:val="26"/>
          <w:lang w:eastAsia="ar-SA"/>
        </w:rPr>
        <w:tab/>
      </w:r>
      <w:r w:rsidRPr="006716F7">
        <w:rPr>
          <w:rFonts w:ascii="Arial" w:hAnsi="Arial" w:cs="Arial"/>
          <w:sz w:val="28"/>
          <w:szCs w:val="26"/>
          <w:lang w:eastAsia="ar-SA"/>
        </w:rPr>
        <w:tab/>
      </w:r>
      <w:r w:rsidRPr="006716F7">
        <w:rPr>
          <w:rFonts w:ascii="Arial" w:hAnsi="Arial" w:cs="Arial"/>
          <w:sz w:val="28"/>
          <w:szCs w:val="26"/>
          <w:lang w:eastAsia="ar-SA"/>
        </w:rPr>
        <w:tab/>
      </w:r>
      <w:r w:rsidRPr="006716F7">
        <w:rPr>
          <w:rFonts w:ascii="Arial" w:hAnsi="Arial" w:cs="Arial"/>
          <w:sz w:val="28"/>
          <w:szCs w:val="26"/>
          <w:lang w:eastAsia="ar-SA"/>
        </w:rPr>
        <w:tab/>
      </w:r>
      <w:r w:rsidR="00AA6187" w:rsidRPr="006716F7">
        <w:rPr>
          <w:rFonts w:ascii="Arial" w:hAnsi="Arial" w:cs="Arial"/>
          <w:sz w:val="28"/>
          <w:szCs w:val="26"/>
          <w:lang w:eastAsia="ar-SA"/>
        </w:rPr>
        <w:t xml:space="preserve">                           </w:t>
      </w:r>
      <w:r w:rsidRPr="006716F7">
        <w:rPr>
          <w:rFonts w:ascii="Arial" w:hAnsi="Arial" w:cs="Arial"/>
          <w:sz w:val="28"/>
          <w:szCs w:val="26"/>
          <w:lang w:eastAsia="ar-SA"/>
        </w:rPr>
        <w:t>_____________________</w:t>
      </w:r>
    </w:p>
    <w:p w:rsidR="004E0808" w:rsidRPr="006716F7" w:rsidRDefault="004E0808" w:rsidP="004E080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4E0808" w:rsidRDefault="004E0808" w:rsidP="004E080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6D4D1B" w:rsidRDefault="006D4D1B" w:rsidP="004E080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6D4D1B" w:rsidRDefault="006D4D1B" w:rsidP="004E080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A7514C" w:rsidRDefault="00A7514C" w:rsidP="004E080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A7514C" w:rsidRDefault="00A7514C" w:rsidP="004E080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A7514C" w:rsidRDefault="00A7514C" w:rsidP="004E080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6D4D1B" w:rsidRDefault="006D4D1B" w:rsidP="004E080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6D4D1B" w:rsidRPr="00D45341" w:rsidRDefault="006D4D1B" w:rsidP="006D4D1B">
      <w:pPr>
        <w:jc w:val="center"/>
        <w:rPr>
          <w:b/>
          <w:sz w:val="28"/>
          <w:szCs w:val="28"/>
        </w:rPr>
      </w:pPr>
      <w:r w:rsidRPr="00D45341">
        <w:rPr>
          <w:b/>
          <w:sz w:val="28"/>
          <w:szCs w:val="28"/>
        </w:rPr>
        <w:t>GUIDA ALLA COMPILAZIONE PDP PER ALUNNI CON BES – non DSA -</w:t>
      </w:r>
    </w:p>
    <w:p w:rsidR="006D4D1B" w:rsidRDefault="006D4D1B" w:rsidP="006D4D1B"/>
    <w:p w:rsidR="009825D8" w:rsidRPr="00996A56" w:rsidRDefault="009825D8" w:rsidP="006D4D1B"/>
    <w:p w:rsidR="006D4D1B" w:rsidRPr="00A4250C" w:rsidRDefault="006D4D1B" w:rsidP="006D4D1B">
      <w:pPr>
        <w:pStyle w:val="Nessunaspaziatura"/>
        <w:numPr>
          <w:ilvl w:val="0"/>
          <w:numId w:val="45"/>
        </w:numPr>
        <w:suppressAutoHyphens w:val="0"/>
      </w:pPr>
      <w:r w:rsidRPr="00A4250C">
        <w:t xml:space="preserve">Indicare l’ente/la struttura sanitaria/il </w:t>
      </w:r>
      <w:proofErr w:type="spellStart"/>
      <w:r w:rsidRPr="00A4250C">
        <w:t>C.d.c.</w:t>
      </w:r>
      <w:proofErr w:type="spellEnd"/>
      <w:r w:rsidRPr="00A4250C">
        <w:t xml:space="preserve"> che ha individuato per l’anno scolastico in corso i bisogni educativi speciali dell’alunno.</w:t>
      </w:r>
    </w:p>
    <w:p w:rsidR="006D4D1B" w:rsidRPr="00A4250C" w:rsidRDefault="006D4D1B" w:rsidP="006D4D1B">
      <w:pPr>
        <w:pStyle w:val="Nessunaspaziatura"/>
        <w:ind w:left="720"/>
      </w:pPr>
      <w:r>
        <w:t>E</w:t>
      </w:r>
      <w:r w:rsidRPr="00A4250C">
        <w:t xml:space="preserve">liminare le voci </w:t>
      </w:r>
      <w:r>
        <w:t>superflue.</w:t>
      </w:r>
    </w:p>
    <w:p w:rsidR="006D4D1B" w:rsidRPr="00A4250C" w:rsidRDefault="006D4D1B" w:rsidP="006D4D1B">
      <w:pPr>
        <w:pStyle w:val="Nessunaspaziatura"/>
      </w:pPr>
    </w:p>
    <w:p w:rsidR="006D4D1B" w:rsidRPr="00A4250C" w:rsidRDefault="006D4D1B" w:rsidP="006D4D1B">
      <w:pPr>
        <w:pStyle w:val="Nessunaspaziatura"/>
        <w:numPr>
          <w:ilvl w:val="0"/>
          <w:numId w:val="45"/>
        </w:numPr>
        <w:suppressAutoHyphens w:val="0"/>
      </w:pPr>
      <w:r w:rsidRPr="00A4250C">
        <w:t>Qualora non si possieda una diagnosi funzionale o questa documentazione risulti carente, per gli alunni che presentino i seguenti DISTURBI EVOLUTIVI SPECIFICI:</w:t>
      </w:r>
    </w:p>
    <w:p w:rsidR="006D4D1B" w:rsidRPr="00A4250C" w:rsidRDefault="006D4D1B" w:rsidP="006D4D1B">
      <w:pPr>
        <w:pStyle w:val="Nessunaspaziatura"/>
        <w:numPr>
          <w:ilvl w:val="0"/>
          <w:numId w:val="46"/>
        </w:numPr>
        <w:suppressAutoHyphens w:val="0"/>
      </w:pPr>
      <w:r w:rsidRPr="00A4250C">
        <w:t xml:space="preserve">deficit d’attenzione e iperattività </w:t>
      </w:r>
    </w:p>
    <w:p w:rsidR="006D4D1B" w:rsidRPr="00A4250C" w:rsidRDefault="006D4D1B" w:rsidP="006D4D1B">
      <w:pPr>
        <w:pStyle w:val="Nessunaspaziatura"/>
        <w:numPr>
          <w:ilvl w:val="0"/>
          <w:numId w:val="46"/>
        </w:numPr>
        <w:suppressAutoHyphens w:val="0"/>
      </w:pPr>
      <w:r w:rsidRPr="00A4250C">
        <w:t>deficit del linguaggio</w:t>
      </w:r>
    </w:p>
    <w:p w:rsidR="006D4D1B" w:rsidRPr="00A4250C" w:rsidRDefault="006D4D1B" w:rsidP="006D4D1B">
      <w:pPr>
        <w:pStyle w:val="Nessunaspaziatura"/>
        <w:numPr>
          <w:ilvl w:val="0"/>
          <w:numId w:val="46"/>
        </w:numPr>
        <w:suppressAutoHyphens w:val="0"/>
      </w:pPr>
      <w:r w:rsidRPr="00A4250C">
        <w:t>deficit delle abilità non verbali</w:t>
      </w:r>
    </w:p>
    <w:p w:rsidR="006D4D1B" w:rsidRPr="00A4250C" w:rsidRDefault="006D4D1B" w:rsidP="006D4D1B">
      <w:pPr>
        <w:pStyle w:val="Nessunaspaziatura"/>
        <w:numPr>
          <w:ilvl w:val="0"/>
          <w:numId w:val="46"/>
        </w:numPr>
        <w:suppressAutoHyphens w:val="0"/>
      </w:pPr>
      <w:r w:rsidRPr="00A4250C">
        <w:t>deficit della coordinazione motoria</w:t>
      </w:r>
    </w:p>
    <w:p w:rsidR="006D4D1B" w:rsidRPr="00A4250C" w:rsidRDefault="006D4D1B" w:rsidP="006D4D1B">
      <w:pPr>
        <w:pStyle w:val="Nessunaspaziatura"/>
        <w:numPr>
          <w:ilvl w:val="0"/>
          <w:numId w:val="46"/>
        </w:numPr>
        <w:suppressAutoHyphens w:val="0"/>
      </w:pPr>
      <w:r w:rsidRPr="00A4250C">
        <w:t xml:space="preserve">disturbo dello spettro autistico lieve </w:t>
      </w:r>
    </w:p>
    <w:p w:rsidR="006D4D1B" w:rsidRDefault="006D4D1B" w:rsidP="006D4D1B">
      <w:pPr>
        <w:pStyle w:val="Nessunaspaziatura"/>
        <w:ind w:left="720"/>
      </w:pPr>
      <w:r w:rsidRPr="00A4250C">
        <w:t xml:space="preserve">compilare la parte destra della scheda relativa alle osservazioni in classe </w:t>
      </w:r>
      <w:r>
        <w:t xml:space="preserve">ed eliminare </w:t>
      </w:r>
      <w:r w:rsidRPr="00A4250C">
        <w:t xml:space="preserve">le sezioni relative ai dati reperibili nella diagnosi </w:t>
      </w:r>
      <w:r>
        <w:t xml:space="preserve">nei casi in </w:t>
      </w:r>
      <w:r w:rsidRPr="00A4250C">
        <w:t>cui tali informazioni non s</w:t>
      </w:r>
      <w:r>
        <w:t>iano</w:t>
      </w:r>
      <w:r w:rsidRPr="00A4250C">
        <w:t xml:space="preserve"> disponibili</w:t>
      </w:r>
      <w:r>
        <w:t>.</w:t>
      </w:r>
    </w:p>
    <w:p w:rsidR="006D4D1B" w:rsidRPr="00A4250C" w:rsidRDefault="006D4D1B" w:rsidP="006D4D1B">
      <w:pPr>
        <w:pStyle w:val="Nessunaspaziatura"/>
        <w:ind w:left="720"/>
      </w:pPr>
    </w:p>
    <w:p w:rsidR="006D4D1B" w:rsidRDefault="006D4D1B" w:rsidP="006D4D1B">
      <w:pPr>
        <w:pStyle w:val="Nessunaspaziatura"/>
        <w:numPr>
          <w:ilvl w:val="0"/>
          <w:numId w:val="45"/>
        </w:numPr>
        <w:suppressAutoHyphens w:val="0"/>
      </w:pPr>
      <w:r w:rsidRPr="00A4250C">
        <w:t>Per gli allievi con svantaggio socioeconomico, linguistico e culturale, senza diagnosi specialistica, si suggerisce la compilazione di questa ulteriore griglia osservativa oltre alle precedenti schede descrittive</w:t>
      </w:r>
      <w:r>
        <w:t>.</w:t>
      </w:r>
    </w:p>
    <w:p w:rsidR="006D4D1B" w:rsidRPr="00A4250C" w:rsidRDefault="006D4D1B" w:rsidP="006D4D1B">
      <w:pPr>
        <w:pStyle w:val="Nessunaspaziatura"/>
      </w:pPr>
    </w:p>
    <w:p w:rsidR="006D4D1B" w:rsidRPr="00A4250C" w:rsidRDefault="006D4D1B" w:rsidP="006D4D1B">
      <w:pPr>
        <w:pStyle w:val="Nessunaspaziatura"/>
        <w:numPr>
          <w:ilvl w:val="0"/>
          <w:numId w:val="45"/>
        </w:numPr>
        <w:suppressAutoHyphens w:val="0"/>
      </w:pPr>
      <w:r w:rsidRPr="00A4250C">
        <w:t xml:space="preserve">Si ricorda che per molti allievi con </w:t>
      </w:r>
      <w:r>
        <w:t>BES</w:t>
      </w:r>
      <w:r w:rsidRPr="00A4250C">
        <w:t>, la scelta della dispensa da un obiettivo di apprendimen</w:t>
      </w:r>
      <w:r>
        <w:t xml:space="preserve">to deve rappresentare l’ultima </w:t>
      </w:r>
      <w:r w:rsidRPr="00A4250C">
        <w:t>opzione</w:t>
      </w:r>
      <w:r>
        <w:t>.</w:t>
      </w:r>
    </w:p>
    <w:p w:rsidR="006D4D1B" w:rsidRPr="00A4250C" w:rsidRDefault="006D4D1B" w:rsidP="006D4D1B">
      <w:pPr>
        <w:pStyle w:val="Nessunaspaziatura"/>
      </w:pPr>
    </w:p>
    <w:p w:rsidR="006D4D1B" w:rsidRPr="00A4250C" w:rsidRDefault="006D4D1B" w:rsidP="006D4D1B">
      <w:pPr>
        <w:pStyle w:val="Nessunaspaziatura"/>
        <w:numPr>
          <w:ilvl w:val="0"/>
          <w:numId w:val="45"/>
        </w:numPr>
        <w:suppressAutoHyphens w:val="0"/>
        <w:rPr>
          <w:rFonts w:cs="Arial"/>
          <w:bCs/>
          <w:iCs/>
        </w:rPr>
      </w:pPr>
      <w:r w:rsidRPr="00A4250C">
        <w:rPr>
          <w:rFonts w:cs="Arial"/>
          <w:iCs/>
        </w:rPr>
        <w:t xml:space="preserve">In caso di esame di stato, gli strumenti adottati dovranno essere indicati nella  riunione preliminare nel documento del 15 maggio della scuola secondaria di II grado (DPR 323/1998; DM 5669 del 12/07/2011; </w:t>
      </w:r>
      <w:proofErr w:type="spellStart"/>
      <w:r w:rsidRPr="00A4250C">
        <w:rPr>
          <w:rFonts w:cs="Arial"/>
          <w:iCs/>
        </w:rPr>
        <w:t>artt</w:t>
      </w:r>
      <w:proofErr w:type="spellEnd"/>
      <w:r w:rsidRPr="00A4250C">
        <w:rPr>
          <w:rFonts w:cs="Arial"/>
          <w:iCs/>
        </w:rPr>
        <w:t xml:space="preserve"> 6-18 OM. n. 13 del 2013)  in cui il Consiglio di Classe dovrà indicare modalità, tempi e sistema valutativo previsti.</w:t>
      </w:r>
    </w:p>
    <w:p w:rsidR="006D4D1B" w:rsidRPr="00A4250C" w:rsidRDefault="006D4D1B" w:rsidP="006D4D1B">
      <w:pPr>
        <w:pStyle w:val="Nessunaspaziatura"/>
        <w:rPr>
          <w:rFonts w:cs="Arial"/>
          <w:bCs/>
          <w:iCs/>
        </w:rPr>
      </w:pPr>
    </w:p>
    <w:p w:rsidR="006D4D1B" w:rsidRPr="00A4250C" w:rsidRDefault="006D4D1B" w:rsidP="006D4D1B">
      <w:pPr>
        <w:pStyle w:val="Nessunaspaziatura"/>
        <w:numPr>
          <w:ilvl w:val="0"/>
          <w:numId w:val="45"/>
        </w:numPr>
        <w:suppressAutoHyphens w:val="0"/>
      </w:pPr>
      <w:r w:rsidRPr="00A4250C">
        <w:t xml:space="preserve">Si ricorda che molti strumenti compensativi non costituiscono un ausilio “eccezionale” o alternativo a quelli utilizzabili nella didattica “ordinaria” per tutta la classe; al contrario, essi possono rappresentare  un’ occasione di  arricchimento e differenziazione della didattica a favore di  tutti gli studenti  (come ad esempio per quanto riguarda l’uso delle mappe concettuali o di altri organizzatori concettuali e di supporti informatici ). </w:t>
      </w:r>
    </w:p>
    <w:p w:rsidR="006D4D1B" w:rsidRPr="00A4250C" w:rsidRDefault="006D4D1B" w:rsidP="006D4D1B">
      <w:pPr>
        <w:pStyle w:val="Nessunaspaziatura"/>
        <w:ind w:left="720"/>
      </w:pPr>
      <w:r w:rsidRPr="00A4250C">
        <w:t>Si consiglia di esplicitare/documentare i miglioramenti della didattica  per tutti in tal senso,  attraverso la compilazione della tabella sopra riportata. Tali azioni contribuiranno all’individuazione/integrazione di processi di miglioramento dell’inclusione scolastica da esplicitare nel Piano Annuale dell’Inclusione (PAI) e favoriranno il raccordo tra i documenti.</w:t>
      </w:r>
    </w:p>
    <w:p w:rsidR="006D4D1B" w:rsidRPr="00A4250C" w:rsidRDefault="006D4D1B" w:rsidP="006D4D1B">
      <w:pPr>
        <w:pStyle w:val="Nessunaspaziatura"/>
      </w:pPr>
    </w:p>
    <w:p w:rsidR="006D4D1B" w:rsidRPr="00A4250C" w:rsidRDefault="006D4D1B" w:rsidP="006D4D1B">
      <w:pPr>
        <w:pStyle w:val="Nessunaspaziatura"/>
        <w:numPr>
          <w:ilvl w:val="0"/>
          <w:numId w:val="45"/>
        </w:numPr>
        <w:suppressAutoHyphens w:val="0"/>
        <w:rPr>
          <w:rFonts w:cs="Arial"/>
          <w:bCs/>
          <w:w w:val="105"/>
        </w:rPr>
      </w:pPr>
      <w:r w:rsidRPr="00A4250C">
        <w:rPr>
          <w:rFonts w:cs="Arial"/>
          <w:bCs/>
          <w:w w:val="105"/>
        </w:rPr>
        <w:t xml:space="preserve">Indicare le misure scelte dal </w:t>
      </w:r>
      <w:proofErr w:type="spellStart"/>
      <w:r w:rsidRPr="00A4250C">
        <w:rPr>
          <w:rFonts w:cs="Arial"/>
          <w:bCs/>
          <w:w w:val="105"/>
        </w:rPr>
        <w:t>CdC</w:t>
      </w:r>
      <w:proofErr w:type="spellEnd"/>
      <w:r w:rsidRPr="00A4250C">
        <w:rPr>
          <w:rFonts w:cs="Arial"/>
          <w:bCs/>
          <w:w w:val="105"/>
        </w:rPr>
        <w:t xml:space="preserve"> in relazione al grado di accettazione delle proprie problematiche da parte dell’alunno (che talvolta rifiuta, con il consenso dei genitori, la somministrazione di prove equipollenti, l’utilizzo di strumenti informatici, </w:t>
      </w:r>
      <w:proofErr w:type="spellStart"/>
      <w:r w:rsidRPr="00A4250C">
        <w:rPr>
          <w:rFonts w:cs="Arial"/>
          <w:bCs/>
          <w:w w:val="105"/>
        </w:rPr>
        <w:t>etc…</w:t>
      </w:r>
      <w:proofErr w:type="spellEnd"/>
      <w:r w:rsidRPr="00A4250C">
        <w:rPr>
          <w:rFonts w:cs="Arial"/>
          <w:bCs/>
          <w:w w:val="105"/>
        </w:rPr>
        <w:t>)</w:t>
      </w:r>
    </w:p>
    <w:p w:rsidR="006D4D1B" w:rsidRPr="00A4250C" w:rsidRDefault="006D4D1B" w:rsidP="006D4D1B">
      <w:pPr>
        <w:pStyle w:val="Nessunaspaziatura"/>
      </w:pPr>
    </w:p>
    <w:p w:rsidR="006D4D1B" w:rsidRDefault="006D4D1B" w:rsidP="006D4D1B">
      <w:pPr>
        <w:pStyle w:val="Nessunaspaziatura"/>
        <w:jc w:val="both"/>
        <w:rPr>
          <w:rFonts w:cs="Arial"/>
          <w:b/>
          <w:bCs/>
          <w:w w:val="105"/>
        </w:rPr>
      </w:pPr>
    </w:p>
    <w:p w:rsidR="006D4D1B" w:rsidRPr="00EF644B" w:rsidRDefault="006D4D1B" w:rsidP="006D4D1B">
      <w:pPr>
        <w:pStyle w:val="Nessunaspaziatura"/>
        <w:jc w:val="both"/>
        <w:rPr>
          <w:rFonts w:cs="Arial"/>
          <w:b/>
          <w:bCs/>
          <w:w w:val="105"/>
        </w:rPr>
      </w:pPr>
      <w:proofErr w:type="spellStart"/>
      <w:r w:rsidRPr="00EF644B">
        <w:rPr>
          <w:rFonts w:cs="Arial"/>
          <w:b/>
          <w:bCs/>
          <w:w w:val="105"/>
        </w:rPr>
        <w:t>NB</w:t>
      </w:r>
      <w:proofErr w:type="spellEnd"/>
      <w:r w:rsidRPr="00EF644B">
        <w:rPr>
          <w:rFonts w:cs="Arial"/>
          <w:b/>
          <w:bCs/>
          <w:w w:val="105"/>
        </w:rPr>
        <w:t>. Il documento può essere integrato con osservazioni specifiche non previste dalle schede di rilevazione e modificato con l’eliminazione delle parti la cui compilazione non è possibile o significativa</w:t>
      </w:r>
    </w:p>
    <w:p w:rsidR="006D4D1B" w:rsidRPr="00A4250C" w:rsidRDefault="006D4D1B" w:rsidP="006D4D1B">
      <w:pPr>
        <w:pStyle w:val="Nessunaspaziatura"/>
      </w:pPr>
    </w:p>
    <w:p w:rsidR="006D4D1B" w:rsidRPr="006716F7" w:rsidRDefault="006D4D1B" w:rsidP="004E0808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6D4D1B" w:rsidRPr="006716F7" w:rsidSect="004E0808">
      <w:pgSz w:w="11906" w:h="16838"/>
      <w:pgMar w:top="1134" w:right="1134" w:bottom="709" w:left="1134" w:header="720" w:footer="26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D39" w:rsidRDefault="00823D39" w:rsidP="003861D7">
      <w:pPr>
        <w:spacing w:after="0" w:line="240" w:lineRule="auto"/>
      </w:pPr>
      <w:r>
        <w:separator/>
      </w:r>
    </w:p>
  </w:endnote>
  <w:endnote w:type="continuationSeparator" w:id="0">
    <w:p w:rsidR="00823D39" w:rsidRDefault="00823D39" w:rsidP="0038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4AE" w:rsidRDefault="004C6371">
    <w:pPr>
      <w:pStyle w:val="Pidipagina"/>
      <w:jc w:val="right"/>
    </w:pPr>
    <w:r>
      <w:fldChar w:fldCharType="begin"/>
    </w:r>
    <w:r w:rsidR="00FA64AE">
      <w:instrText xml:space="preserve"> PAGE   \* MERGEFORMAT </w:instrText>
    </w:r>
    <w:r>
      <w:fldChar w:fldCharType="separate"/>
    </w:r>
    <w:r w:rsidR="007B4A8E">
      <w:rPr>
        <w:noProof/>
      </w:rPr>
      <w:t>2</w:t>
    </w:r>
    <w:r>
      <w:fldChar w:fldCharType="end"/>
    </w:r>
  </w:p>
  <w:p w:rsidR="003E2EE8" w:rsidRDefault="003E2EE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D39" w:rsidRDefault="00823D39" w:rsidP="003861D7">
      <w:pPr>
        <w:spacing w:after="0" w:line="240" w:lineRule="auto"/>
      </w:pPr>
      <w:r>
        <w:separator/>
      </w:r>
    </w:p>
  </w:footnote>
  <w:footnote w:type="continuationSeparator" w:id="0">
    <w:p w:rsidR="00823D39" w:rsidRDefault="00823D39" w:rsidP="00386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410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"/>
      <w:lvlJc w:val="left"/>
      <w:pPr>
        <w:tabs>
          <w:tab w:val="num" w:pos="0"/>
        </w:tabs>
        <w:ind w:left="896" w:hanging="360"/>
      </w:pPr>
      <w:rPr>
        <w:rFonts w:ascii="Wingdings" w:hAnsi="Wingdings"/>
        <w:color w:val="auto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□"/>
      <w:lvlJc w:val="left"/>
      <w:pPr>
        <w:tabs>
          <w:tab w:val="num" w:pos="0"/>
        </w:tabs>
        <w:ind w:left="754" w:hanging="360"/>
      </w:pPr>
      <w:rPr>
        <w:rFonts w:ascii="Arial" w:hAnsi="Aria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"/>
      <w:lvlJc w:val="left"/>
      <w:pPr>
        <w:tabs>
          <w:tab w:val="num" w:pos="0"/>
        </w:tabs>
        <w:ind w:left="360" w:hanging="360"/>
      </w:pPr>
      <w:rPr>
        <w:rFonts w:ascii="Wingdings" w:hAnsi="Wingdings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410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</w:abstractNum>
  <w:abstractNum w:abstractNumId="7">
    <w:nsid w:val="00000009"/>
    <w:multiLevelType w:val="singleLevel"/>
    <w:tmpl w:val="00000009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</w:abstractNum>
  <w:abstractNum w:abstractNumId="8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</w:rPr>
    </w:lvl>
  </w:abstractNum>
  <w:abstractNum w:abstractNumId="9">
    <w:nsid w:val="0000000B"/>
    <w:multiLevelType w:val="singleLevel"/>
    <w:tmpl w:val="0000000B"/>
    <w:name w:val="WW8Num12"/>
    <w:lvl w:ilvl="0">
      <w:start w:val="1"/>
      <w:numFmt w:val="decimal"/>
      <w:lvlText w:val="D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0000000C"/>
    <w:name w:val="WW8Num14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/>
      </w:rPr>
    </w:lvl>
  </w:abstractNum>
  <w:abstractNum w:abstractNumId="11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2">
    <w:nsid w:val="0000000E"/>
    <w:multiLevelType w:val="singleLevel"/>
    <w:tmpl w:val="0000000E"/>
    <w:name w:val="WW8Num16"/>
    <w:lvl w:ilvl="0">
      <w:start w:val="1"/>
      <w:numFmt w:val="decimal"/>
      <w:lvlText w:val="C%1."/>
      <w:lvlJc w:val="left"/>
      <w:pPr>
        <w:tabs>
          <w:tab w:val="num" w:pos="0"/>
        </w:tabs>
        <w:ind w:left="502" w:hanging="360"/>
      </w:pPr>
    </w:lvl>
  </w:abstractNum>
  <w:abstractNum w:abstractNumId="13">
    <w:nsid w:val="0000000F"/>
    <w:multiLevelType w:val="singleLevel"/>
    <w:tmpl w:val="0000000F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4">
    <w:nsid w:val="00000010"/>
    <w:multiLevelType w:val="single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5">
    <w:nsid w:val="00000016"/>
    <w:multiLevelType w:val="multilevel"/>
    <w:tmpl w:val="00000016"/>
    <w:name w:val="RTF_Num 2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25B1633"/>
    <w:multiLevelType w:val="hybridMultilevel"/>
    <w:tmpl w:val="D01A30A6"/>
    <w:lvl w:ilvl="0" w:tplc="0000000D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34B02BA"/>
    <w:multiLevelType w:val="hybridMultilevel"/>
    <w:tmpl w:val="2AF0BFFE"/>
    <w:lvl w:ilvl="0" w:tplc="0000000F">
      <w:start w:val="1"/>
      <w:numFmt w:val="bullet"/>
      <w:lvlText w:val="o"/>
      <w:lvlJc w:val="left"/>
      <w:pPr>
        <w:tabs>
          <w:tab w:val="num" w:pos="1276"/>
        </w:tabs>
        <w:ind w:left="1996" w:hanging="360"/>
      </w:pPr>
      <w:rPr>
        <w:rFonts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>
    <w:nsid w:val="06552A50"/>
    <w:multiLevelType w:val="hybridMultilevel"/>
    <w:tmpl w:val="D61A5A74"/>
    <w:lvl w:ilvl="0" w:tplc="0000000D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5212F3"/>
    <w:multiLevelType w:val="hybridMultilevel"/>
    <w:tmpl w:val="562E77C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114C448E"/>
    <w:multiLevelType w:val="hybridMultilevel"/>
    <w:tmpl w:val="875073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1FC1D83"/>
    <w:multiLevelType w:val="hybridMultilevel"/>
    <w:tmpl w:val="A732C172"/>
    <w:lvl w:ilvl="0" w:tplc="BD760090">
      <w:start w:val="1"/>
      <w:numFmt w:val="decimal"/>
      <w:lvlText w:val="%1."/>
      <w:lvlJc w:val="left"/>
      <w:pPr>
        <w:ind w:left="644" w:hanging="360"/>
      </w:pPr>
      <w:rPr>
        <w:rFonts w:ascii="Verdana" w:eastAsia="Calibri" w:hAnsi="Verdana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13153ECA"/>
    <w:multiLevelType w:val="hybridMultilevel"/>
    <w:tmpl w:val="0F7201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37406B7"/>
    <w:multiLevelType w:val="hybridMultilevel"/>
    <w:tmpl w:val="338AC738"/>
    <w:lvl w:ilvl="0" w:tplc="6340095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BB0608B"/>
    <w:multiLevelType w:val="hybridMultilevel"/>
    <w:tmpl w:val="211A254E"/>
    <w:lvl w:ilvl="0" w:tplc="00000006">
      <w:start w:val="1"/>
      <w:numFmt w:val="bullet"/>
      <w:lvlText w:val=""/>
      <w:lvlJc w:val="left"/>
      <w:pPr>
        <w:ind w:left="720" w:hanging="360"/>
      </w:pPr>
      <w:rPr>
        <w:rFonts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43D769A"/>
    <w:multiLevelType w:val="hybridMultilevel"/>
    <w:tmpl w:val="BACA7CE0"/>
    <w:lvl w:ilvl="0" w:tplc="8924D3AA">
      <w:start w:val="1"/>
      <w:numFmt w:val="decimal"/>
      <w:lvlText w:val="%1)"/>
      <w:lvlJc w:val="left"/>
      <w:pPr>
        <w:ind w:left="720" w:hanging="360"/>
      </w:pPr>
      <w:rPr>
        <w:rFonts w:ascii="Verdana" w:eastAsia="Calibri" w:hAnsi="Verdan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88E180A"/>
    <w:multiLevelType w:val="hybridMultilevel"/>
    <w:tmpl w:val="EBB0616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E75040"/>
    <w:multiLevelType w:val="hybridMultilevel"/>
    <w:tmpl w:val="DB98DDC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F952138"/>
    <w:multiLevelType w:val="hybridMultilevel"/>
    <w:tmpl w:val="28DE5AC8"/>
    <w:lvl w:ilvl="0" w:tplc="05446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D849A9"/>
    <w:multiLevelType w:val="hybridMultilevel"/>
    <w:tmpl w:val="BD7E1D3E"/>
    <w:lvl w:ilvl="0" w:tplc="00000006">
      <w:start w:val="1"/>
      <w:numFmt w:val="bullet"/>
      <w:lvlText w:val="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E0BC1"/>
    <w:multiLevelType w:val="hybridMultilevel"/>
    <w:tmpl w:val="CA745B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6226A06"/>
    <w:multiLevelType w:val="hybridMultilevel"/>
    <w:tmpl w:val="5F606B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971654B"/>
    <w:multiLevelType w:val="hybridMultilevel"/>
    <w:tmpl w:val="8C983D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E866BF2"/>
    <w:multiLevelType w:val="hybridMultilevel"/>
    <w:tmpl w:val="F9480040"/>
    <w:lvl w:ilvl="0" w:tplc="0000000D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42574A12"/>
    <w:multiLevelType w:val="hybridMultilevel"/>
    <w:tmpl w:val="1D0E1F72"/>
    <w:lvl w:ilvl="0" w:tplc="B934AB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66E45F2">
      <w:numFmt w:val="bullet"/>
      <w:lvlText w:val="·"/>
      <w:lvlJc w:val="left"/>
      <w:pPr>
        <w:ind w:left="1364" w:hanging="360"/>
      </w:pPr>
      <w:rPr>
        <w:rFonts w:ascii="Arial" w:eastAsia="Calibri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43AD0EB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46F73F1F"/>
    <w:multiLevelType w:val="hybridMultilevel"/>
    <w:tmpl w:val="B5C82646"/>
    <w:lvl w:ilvl="0" w:tplc="0000000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7C210C8"/>
    <w:multiLevelType w:val="hybridMultilevel"/>
    <w:tmpl w:val="352C332E"/>
    <w:lvl w:ilvl="0" w:tplc="00000006">
      <w:start w:val="1"/>
      <w:numFmt w:val="bullet"/>
      <w:lvlText w:val=""/>
      <w:lvlJc w:val="left"/>
      <w:pPr>
        <w:ind w:left="720" w:hanging="360"/>
      </w:pPr>
      <w:rPr>
        <w:rFonts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2FB2458"/>
    <w:multiLevelType w:val="hybridMultilevel"/>
    <w:tmpl w:val="3F807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2814E0"/>
    <w:multiLevelType w:val="hybridMultilevel"/>
    <w:tmpl w:val="B0CC0F58"/>
    <w:lvl w:ilvl="0" w:tplc="A5460E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457300E"/>
    <w:multiLevelType w:val="hybridMultilevel"/>
    <w:tmpl w:val="0B588554"/>
    <w:lvl w:ilvl="0" w:tplc="00000006">
      <w:start w:val="1"/>
      <w:numFmt w:val="bullet"/>
      <w:lvlText w:val=""/>
      <w:lvlJc w:val="left"/>
      <w:pPr>
        <w:ind w:left="720" w:hanging="360"/>
      </w:pPr>
      <w:rPr>
        <w:rFonts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A8715C"/>
    <w:multiLevelType w:val="hybridMultilevel"/>
    <w:tmpl w:val="6FEC4926"/>
    <w:lvl w:ilvl="0" w:tplc="C544371A">
      <w:start w:val="1"/>
      <w:numFmt w:val="decimal"/>
      <w:lvlText w:val="%1."/>
      <w:lvlJc w:val="left"/>
      <w:pPr>
        <w:ind w:left="644" w:hanging="360"/>
      </w:pPr>
      <w:rPr>
        <w:rFonts w:ascii="Verdana" w:eastAsia="Calibri" w:hAnsi="Verdana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3A60811"/>
    <w:multiLevelType w:val="hybridMultilevel"/>
    <w:tmpl w:val="4F8E88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7C481D"/>
    <w:multiLevelType w:val="hybridMultilevel"/>
    <w:tmpl w:val="670C975A"/>
    <w:lvl w:ilvl="0" w:tplc="0000000F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4">
    <w:nsid w:val="7E0F4713"/>
    <w:multiLevelType w:val="hybridMultilevel"/>
    <w:tmpl w:val="A412CA0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4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34"/>
  </w:num>
  <w:num w:numId="10">
    <w:abstractNumId w:val="5"/>
  </w:num>
  <w:num w:numId="11">
    <w:abstractNumId w:val="11"/>
  </w:num>
  <w:num w:numId="12">
    <w:abstractNumId w:val="30"/>
  </w:num>
  <w:num w:numId="13">
    <w:abstractNumId w:val="19"/>
  </w:num>
  <w:num w:numId="14">
    <w:abstractNumId w:val="20"/>
  </w:num>
  <w:num w:numId="15">
    <w:abstractNumId w:val="42"/>
  </w:num>
  <w:num w:numId="16">
    <w:abstractNumId w:val="25"/>
  </w:num>
  <w:num w:numId="17">
    <w:abstractNumId w:val="41"/>
  </w:num>
  <w:num w:numId="18">
    <w:abstractNumId w:val="9"/>
  </w:num>
  <w:num w:numId="19">
    <w:abstractNumId w:val="12"/>
  </w:num>
  <w:num w:numId="20">
    <w:abstractNumId w:val="13"/>
  </w:num>
  <w:num w:numId="21">
    <w:abstractNumId w:val="21"/>
  </w:num>
  <w:num w:numId="22">
    <w:abstractNumId w:val="4"/>
  </w:num>
  <w:num w:numId="23">
    <w:abstractNumId w:val="38"/>
  </w:num>
  <w:num w:numId="24">
    <w:abstractNumId w:val="0"/>
  </w:num>
  <w:num w:numId="25">
    <w:abstractNumId w:val="33"/>
  </w:num>
  <w:num w:numId="26">
    <w:abstractNumId w:val="16"/>
  </w:num>
  <w:num w:numId="27">
    <w:abstractNumId w:val="44"/>
  </w:num>
  <w:num w:numId="28">
    <w:abstractNumId w:val="18"/>
  </w:num>
  <w:num w:numId="29">
    <w:abstractNumId w:val="22"/>
  </w:num>
  <w:num w:numId="30">
    <w:abstractNumId w:val="27"/>
  </w:num>
  <w:num w:numId="31">
    <w:abstractNumId w:val="26"/>
  </w:num>
  <w:num w:numId="32">
    <w:abstractNumId w:val="35"/>
  </w:num>
  <w:num w:numId="33">
    <w:abstractNumId w:val="31"/>
  </w:num>
  <w:num w:numId="34">
    <w:abstractNumId w:val="23"/>
  </w:num>
  <w:num w:numId="35">
    <w:abstractNumId w:val="24"/>
  </w:num>
  <w:num w:numId="36">
    <w:abstractNumId w:val="40"/>
  </w:num>
  <w:num w:numId="37">
    <w:abstractNumId w:val="37"/>
  </w:num>
  <w:num w:numId="38">
    <w:abstractNumId w:val="17"/>
  </w:num>
  <w:num w:numId="39">
    <w:abstractNumId w:val="43"/>
  </w:num>
  <w:num w:numId="40">
    <w:abstractNumId w:val="36"/>
  </w:num>
  <w:num w:numId="41">
    <w:abstractNumId w:val="29"/>
  </w:num>
  <w:num w:numId="42">
    <w:abstractNumId w:val="39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32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04C6"/>
    <w:rsid w:val="0000746B"/>
    <w:rsid w:val="00007568"/>
    <w:rsid w:val="000341CD"/>
    <w:rsid w:val="00036941"/>
    <w:rsid w:val="000422BF"/>
    <w:rsid w:val="00063883"/>
    <w:rsid w:val="0008393C"/>
    <w:rsid w:val="000C09CF"/>
    <w:rsid w:val="000C11F4"/>
    <w:rsid w:val="000F3E9A"/>
    <w:rsid w:val="00104EBE"/>
    <w:rsid w:val="0011638B"/>
    <w:rsid w:val="0014412B"/>
    <w:rsid w:val="00144E10"/>
    <w:rsid w:val="00163272"/>
    <w:rsid w:val="00166A2F"/>
    <w:rsid w:val="00181979"/>
    <w:rsid w:val="00181DB2"/>
    <w:rsid w:val="00181DEA"/>
    <w:rsid w:val="00190F3A"/>
    <w:rsid w:val="001A6B31"/>
    <w:rsid w:val="001B119C"/>
    <w:rsid w:val="001C0E92"/>
    <w:rsid w:val="001C5A1C"/>
    <w:rsid w:val="001D6E24"/>
    <w:rsid w:val="001F5830"/>
    <w:rsid w:val="00205979"/>
    <w:rsid w:val="00210691"/>
    <w:rsid w:val="00217796"/>
    <w:rsid w:val="002213DF"/>
    <w:rsid w:val="00231776"/>
    <w:rsid w:val="002318FC"/>
    <w:rsid w:val="00235C63"/>
    <w:rsid w:val="00240AB8"/>
    <w:rsid w:val="00243EEC"/>
    <w:rsid w:val="00250C69"/>
    <w:rsid w:val="0025244D"/>
    <w:rsid w:val="00267412"/>
    <w:rsid w:val="0027287C"/>
    <w:rsid w:val="00282353"/>
    <w:rsid w:val="00286391"/>
    <w:rsid w:val="002977A8"/>
    <w:rsid w:val="002A02F8"/>
    <w:rsid w:val="002A7FD0"/>
    <w:rsid w:val="002B0C1C"/>
    <w:rsid w:val="002B3D7E"/>
    <w:rsid w:val="002B7751"/>
    <w:rsid w:val="002F4984"/>
    <w:rsid w:val="00324D27"/>
    <w:rsid w:val="003272EB"/>
    <w:rsid w:val="00332A9F"/>
    <w:rsid w:val="00345CDA"/>
    <w:rsid w:val="00350312"/>
    <w:rsid w:val="00350974"/>
    <w:rsid w:val="003534E2"/>
    <w:rsid w:val="00381C5D"/>
    <w:rsid w:val="003861D7"/>
    <w:rsid w:val="003862C2"/>
    <w:rsid w:val="003A6414"/>
    <w:rsid w:val="003B4599"/>
    <w:rsid w:val="003C2E2F"/>
    <w:rsid w:val="003D55F5"/>
    <w:rsid w:val="003E2EE8"/>
    <w:rsid w:val="0040117B"/>
    <w:rsid w:val="0041752D"/>
    <w:rsid w:val="00425F41"/>
    <w:rsid w:val="0043769D"/>
    <w:rsid w:val="00443C61"/>
    <w:rsid w:val="00465465"/>
    <w:rsid w:val="00465D8B"/>
    <w:rsid w:val="0049741B"/>
    <w:rsid w:val="004A680A"/>
    <w:rsid w:val="004B2D99"/>
    <w:rsid w:val="004C6371"/>
    <w:rsid w:val="004E0808"/>
    <w:rsid w:val="004F2382"/>
    <w:rsid w:val="005126D9"/>
    <w:rsid w:val="00513C8C"/>
    <w:rsid w:val="005263A5"/>
    <w:rsid w:val="00571CA9"/>
    <w:rsid w:val="00571E38"/>
    <w:rsid w:val="00572C0C"/>
    <w:rsid w:val="00587C49"/>
    <w:rsid w:val="005B28DD"/>
    <w:rsid w:val="005B6755"/>
    <w:rsid w:val="005C21EA"/>
    <w:rsid w:val="005D0529"/>
    <w:rsid w:val="0061778F"/>
    <w:rsid w:val="00656D2A"/>
    <w:rsid w:val="0066169C"/>
    <w:rsid w:val="006716F7"/>
    <w:rsid w:val="00681428"/>
    <w:rsid w:val="006B4BE0"/>
    <w:rsid w:val="006C29FA"/>
    <w:rsid w:val="006D29AF"/>
    <w:rsid w:val="006D4D1B"/>
    <w:rsid w:val="006F18E7"/>
    <w:rsid w:val="00714E47"/>
    <w:rsid w:val="00721CF6"/>
    <w:rsid w:val="00727F83"/>
    <w:rsid w:val="00733160"/>
    <w:rsid w:val="007373BF"/>
    <w:rsid w:val="00746A4C"/>
    <w:rsid w:val="00765637"/>
    <w:rsid w:val="0077654C"/>
    <w:rsid w:val="00795CFD"/>
    <w:rsid w:val="007A2E19"/>
    <w:rsid w:val="007B2E6B"/>
    <w:rsid w:val="007B4A8E"/>
    <w:rsid w:val="007D30B6"/>
    <w:rsid w:val="007E5933"/>
    <w:rsid w:val="00813885"/>
    <w:rsid w:val="00815B0C"/>
    <w:rsid w:val="00823D39"/>
    <w:rsid w:val="00835856"/>
    <w:rsid w:val="00844FFF"/>
    <w:rsid w:val="0088435D"/>
    <w:rsid w:val="008A2B0A"/>
    <w:rsid w:val="008A502B"/>
    <w:rsid w:val="008B506E"/>
    <w:rsid w:val="00911272"/>
    <w:rsid w:val="00913561"/>
    <w:rsid w:val="0091548A"/>
    <w:rsid w:val="009216CE"/>
    <w:rsid w:val="00921946"/>
    <w:rsid w:val="00923D90"/>
    <w:rsid w:val="009408EA"/>
    <w:rsid w:val="00940BD6"/>
    <w:rsid w:val="00971A89"/>
    <w:rsid w:val="00975967"/>
    <w:rsid w:val="00975D6D"/>
    <w:rsid w:val="009768ED"/>
    <w:rsid w:val="00977BB6"/>
    <w:rsid w:val="009825D8"/>
    <w:rsid w:val="009C1884"/>
    <w:rsid w:val="00A07B94"/>
    <w:rsid w:val="00A10BC3"/>
    <w:rsid w:val="00A22E07"/>
    <w:rsid w:val="00A47C21"/>
    <w:rsid w:val="00A51B6F"/>
    <w:rsid w:val="00A54275"/>
    <w:rsid w:val="00A7514C"/>
    <w:rsid w:val="00A90C65"/>
    <w:rsid w:val="00A95D85"/>
    <w:rsid w:val="00AA35D2"/>
    <w:rsid w:val="00AA6187"/>
    <w:rsid w:val="00AD33F3"/>
    <w:rsid w:val="00AD48B3"/>
    <w:rsid w:val="00AE38ED"/>
    <w:rsid w:val="00B1432A"/>
    <w:rsid w:val="00B17E93"/>
    <w:rsid w:val="00B4126D"/>
    <w:rsid w:val="00B774EF"/>
    <w:rsid w:val="00B800AB"/>
    <w:rsid w:val="00B821EC"/>
    <w:rsid w:val="00B82AE2"/>
    <w:rsid w:val="00B82AEF"/>
    <w:rsid w:val="00B90BC5"/>
    <w:rsid w:val="00BB1040"/>
    <w:rsid w:val="00BB6272"/>
    <w:rsid w:val="00BC1998"/>
    <w:rsid w:val="00C304C6"/>
    <w:rsid w:val="00C322DD"/>
    <w:rsid w:val="00C416DC"/>
    <w:rsid w:val="00C57730"/>
    <w:rsid w:val="00C72B8E"/>
    <w:rsid w:val="00C86F89"/>
    <w:rsid w:val="00CA2F92"/>
    <w:rsid w:val="00CC0A33"/>
    <w:rsid w:val="00CC204A"/>
    <w:rsid w:val="00CE3650"/>
    <w:rsid w:val="00CF5B11"/>
    <w:rsid w:val="00CF7665"/>
    <w:rsid w:val="00D1345E"/>
    <w:rsid w:val="00D20B79"/>
    <w:rsid w:val="00D34C01"/>
    <w:rsid w:val="00D40188"/>
    <w:rsid w:val="00D4146D"/>
    <w:rsid w:val="00D6165F"/>
    <w:rsid w:val="00D61795"/>
    <w:rsid w:val="00D70165"/>
    <w:rsid w:val="00D706FA"/>
    <w:rsid w:val="00D9767D"/>
    <w:rsid w:val="00DA3769"/>
    <w:rsid w:val="00DC1718"/>
    <w:rsid w:val="00DE29AA"/>
    <w:rsid w:val="00DE7B37"/>
    <w:rsid w:val="00E055B8"/>
    <w:rsid w:val="00E07693"/>
    <w:rsid w:val="00E11814"/>
    <w:rsid w:val="00E1643B"/>
    <w:rsid w:val="00E202A0"/>
    <w:rsid w:val="00E32C2E"/>
    <w:rsid w:val="00E35467"/>
    <w:rsid w:val="00E41FEE"/>
    <w:rsid w:val="00E446AF"/>
    <w:rsid w:val="00E47467"/>
    <w:rsid w:val="00E71A6F"/>
    <w:rsid w:val="00E800C4"/>
    <w:rsid w:val="00E87550"/>
    <w:rsid w:val="00EA16AC"/>
    <w:rsid w:val="00EA6E08"/>
    <w:rsid w:val="00EB32A9"/>
    <w:rsid w:val="00EB6D61"/>
    <w:rsid w:val="00EC4BF9"/>
    <w:rsid w:val="00EC7AD4"/>
    <w:rsid w:val="00ED243D"/>
    <w:rsid w:val="00EE49B1"/>
    <w:rsid w:val="00EF29D6"/>
    <w:rsid w:val="00F0300F"/>
    <w:rsid w:val="00F0435A"/>
    <w:rsid w:val="00F31B1D"/>
    <w:rsid w:val="00F32AA0"/>
    <w:rsid w:val="00F344FB"/>
    <w:rsid w:val="00F5524C"/>
    <w:rsid w:val="00F7221A"/>
    <w:rsid w:val="00F732AC"/>
    <w:rsid w:val="00F770FC"/>
    <w:rsid w:val="00F7789D"/>
    <w:rsid w:val="00F855C0"/>
    <w:rsid w:val="00F85718"/>
    <w:rsid w:val="00FA64AE"/>
    <w:rsid w:val="00FB133B"/>
    <w:rsid w:val="00FB17C4"/>
    <w:rsid w:val="00FB6A2A"/>
    <w:rsid w:val="00FC5B17"/>
    <w:rsid w:val="00FC60A9"/>
    <w:rsid w:val="00FE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376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6E0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7016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C304C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4C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C304C6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C304C6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C304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181DB2"/>
    <w:pPr>
      <w:ind w:left="720"/>
      <w:contextualSpacing/>
    </w:pPr>
  </w:style>
  <w:style w:type="character" w:customStyle="1" w:styleId="Caratteredellanota">
    <w:name w:val="Carattere della nota"/>
    <w:rsid w:val="0014412B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14412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link w:val="Testonotaapidipagina"/>
    <w:rsid w:val="0014412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itolo2Carattere">
    <w:name w:val="Titolo 2 Carattere"/>
    <w:link w:val="Titolo2"/>
    <w:uiPriority w:val="9"/>
    <w:rsid w:val="00D7016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olo1Carattere">
    <w:name w:val="Titolo 1 Carattere"/>
    <w:link w:val="Titolo1"/>
    <w:uiPriority w:val="9"/>
    <w:rsid w:val="00EA6E0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Grigliatabella">
    <w:name w:val="Table Grid"/>
    <w:basedOn w:val="Tabellanormale"/>
    <w:uiPriority w:val="59"/>
    <w:rsid w:val="001F5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 8"/>
    <w:basedOn w:val="Normale"/>
    <w:rsid w:val="00345CDA"/>
    <w:pPr>
      <w:widowControl w:val="0"/>
      <w:autoSpaceDE w:val="0"/>
      <w:spacing w:before="36" w:after="0" w:line="196" w:lineRule="auto"/>
      <w:ind w:left="216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Rimandonotaapidipagina1">
    <w:name w:val="Rimando nota a piè di pagina1"/>
    <w:rsid w:val="00345CDA"/>
    <w:rPr>
      <w:vertAlign w:val="superscript"/>
    </w:rPr>
  </w:style>
  <w:style w:type="paragraph" w:customStyle="1" w:styleId="Default">
    <w:name w:val="Default"/>
    <w:rsid w:val="00345CDA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Nessunaspaziatura">
    <w:name w:val="No Spacing"/>
    <w:uiPriority w:val="1"/>
    <w:qFormat/>
    <w:rsid w:val="006D4D1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D29AF"/>
    <w:pPr>
      <w:tabs>
        <w:tab w:val="center" w:pos="4819"/>
        <w:tab w:val="right" w:pos="9638"/>
      </w:tabs>
      <w:spacing w:after="0" w:line="240" w:lineRule="auto"/>
    </w:pPr>
    <w:rPr>
      <w:lang/>
    </w:rPr>
  </w:style>
  <w:style w:type="character" w:customStyle="1" w:styleId="IntestazioneCarattere">
    <w:name w:val="Intestazione Carattere"/>
    <w:link w:val="Intestazione"/>
    <w:uiPriority w:val="99"/>
    <w:semiHidden/>
    <w:rsid w:val="006D29A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2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66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66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32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776533">
                                      <w:marLeft w:val="0"/>
                                      <w:marRight w:val="0"/>
                                      <w:marTop w:val="60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06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86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31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9A5FF-8C17-40F7-941A-93718249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3980</Words>
  <Characters>22690</Characters>
  <Application>Microsoft Office Word</Application>
  <DocSecurity>0</DocSecurity>
  <Lines>189</Lines>
  <Paragraphs>53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2014-03-11T18:39:00Z</cp:lastPrinted>
  <dcterms:created xsi:type="dcterms:W3CDTF">2023-03-20T07:30:00Z</dcterms:created>
  <dcterms:modified xsi:type="dcterms:W3CDTF">2023-03-20T07:30:00Z</dcterms:modified>
</cp:coreProperties>
</file>